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481069BF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E9738A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461D8281" w:rsidR="000F2D4E" w:rsidRPr="008C77BB" w:rsidRDefault="007254E9" w:rsidP="00AA2A78">
      <w:pPr>
        <w:jc w:val="both"/>
        <w:rPr>
          <w:rFonts w:ascii="Arial" w:hAnsi="Arial" w:cs="Arial"/>
          <w:i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E9738A">
        <w:rPr>
          <w:rFonts w:ascii="Arial" w:hAnsi="Arial" w:cs="Arial"/>
          <w:color w:val="000000"/>
        </w:rPr>
        <w:t>23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3F0DE5" w:rsidRPr="008C77BB">
        <w:rPr>
          <w:rFonts w:ascii="Arial" w:hAnsi="Arial" w:cs="Arial"/>
          <w:color w:val="000000"/>
        </w:rPr>
        <w:t>maio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E9738A">
        <w:rPr>
          <w:rFonts w:ascii="Arial" w:hAnsi="Arial" w:cs="Arial"/>
          <w:color w:val="000000"/>
        </w:rPr>
        <w:t>:</w:t>
      </w:r>
      <w:r w:rsidR="00E9738A" w:rsidRPr="00E9738A">
        <w:t xml:space="preserve"> </w:t>
      </w:r>
      <w:r w:rsidR="00E9738A" w:rsidRPr="00E9738A">
        <w:rPr>
          <w:rFonts w:ascii="Arial" w:hAnsi="Arial" w:cs="Arial"/>
          <w:b/>
          <w:bCs/>
          <w:color w:val="000000"/>
        </w:rPr>
        <w:t>Projeto de Lei nº 1.871/2023</w:t>
      </w:r>
      <w:r w:rsidR="00E9738A" w:rsidRPr="00E9738A">
        <w:rPr>
          <w:rFonts w:ascii="Arial" w:hAnsi="Arial" w:cs="Arial"/>
          <w:color w:val="000000"/>
        </w:rPr>
        <w:t xml:space="preserve">, institui campanha para aumento da arrecadação do Município e valorização do comércio local, institui e autoriza premiação e dá outras providências. </w:t>
      </w:r>
      <w:r w:rsidR="008C77BB">
        <w:rPr>
          <w:rFonts w:ascii="Arial" w:hAnsi="Arial" w:cs="Arial"/>
          <w:i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0F2D4E" w:rsidRPr="00037847">
        <w:rPr>
          <w:rFonts w:ascii="Arial" w:hAnsi="Arial" w:cs="Arial"/>
          <w:color w:val="000000"/>
        </w:rPr>
        <w:t xml:space="preserve"> Projeto devendo prosseguir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2315" w14:textId="77777777" w:rsidR="00992533" w:rsidRDefault="00992533" w:rsidP="00B814D2">
      <w:r>
        <w:separator/>
      </w:r>
    </w:p>
  </w:endnote>
  <w:endnote w:type="continuationSeparator" w:id="0">
    <w:p w14:paraId="0BCB1AEB" w14:textId="77777777" w:rsidR="00992533" w:rsidRDefault="0099253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12E8" w14:textId="77777777" w:rsidR="00992533" w:rsidRDefault="00992533" w:rsidP="00B814D2">
      <w:r>
        <w:separator/>
      </w:r>
    </w:p>
  </w:footnote>
  <w:footnote w:type="continuationSeparator" w:id="0">
    <w:p w14:paraId="3559A4C1" w14:textId="77777777" w:rsidR="00992533" w:rsidRDefault="0099253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92533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C00F6A"/>
    <w:rsid w:val="00C01AA5"/>
    <w:rsid w:val="00C13488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2023-08-01T18:25:00Z</dcterms:created>
  <dcterms:modified xsi:type="dcterms:W3CDTF">2023-08-01T18:28:00Z</dcterms:modified>
</cp:coreProperties>
</file>