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C00" w:rsidRPr="00D375C5" w:rsidRDefault="00F26C00" w:rsidP="00F26C00">
      <w:pPr>
        <w:spacing w:line="36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00</w:t>
      </w:r>
      <w:r w:rsidR="003D1F18">
        <w:rPr>
          <w:rFonts w:ascii="Arial" w:hAnsi="Arial" w:cs="Arial"/>
          <w:b/>
        </w:rPr>
        <w:t>3</w:t>
      </w:r>
    </w:p>
    <w:tbl>
      <w:tblPr>
        <w:tblStyle w:val="Tabelacomgrade"/>
        <w:tblW w:w="0" w:type="auto"/>
        <w:tblLook w:val="04A0"/>
      </w:tblPr>
      <w:tblGrid>
        <w:gridCol w:w="8720"/>
      </w:tblGrid>
      <w:tr w:rsidR="00F26C00" w:rsidRPr="00D375C5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C00" w:rsidRPr="00D375C5" w:rsidRDefault="00F26C00" w:rsidP="001205C7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D375C5">
              <w:rPr>
                <w:rFonts w:ascii="Arial" w:hAnsi="Arial" w:cs="Arial"/>
                <w:b/>
              </w:rPr>
              <w:t xml:space="preserve">ATA DA </w:t>
            </w:r>
            <w:r w:rsidR="002C2DCF">
              <w:rPr>
                <w:rFonts w:ascii="Arial" w:hAnsi="Arial" w:cs="Arial"/>
                <w:b/>
              </w:rPr>
              <w:t>3</w:t>
            </w:r>
            <w:r w:rsidRPr="00D375C5">
              <w:rPr>
                <w:rFonts w:ascii="Arial" w:hAnsi="Arial" w:cs="Arial"/>
                <w:b/>
              </w:rPr>
              <w:t xml:space="preserve">ª REUNIÃO DA COMISSÃO DE </w:t>
            </w:r>
            <w:r>
              <w:rPr>
                <w:rFonts w:ascii="Arial" w:hAnsi="Arial" w:cs="Arial"/>
                <w:b/>
              </w:rPr>
              <w:t>ECONOMIA, FINANÇAS E ORÇAMENTOS</w:t>
            </w:r>
            <w:r w:rsidRPr="00D375C5">
              <w:rPr>
                <w:rFonts w:ascii="Arial" w:hAnsi="Arial" w:cs="Arial"/>
                <w:b/>
              </w:rPr>
              <w:t xml:space="preserve"> – EXERCÍCIO 202</w:t>
            </w:r>
            <w:r>
              <w:rPr>
                <w:rFonts w:ascii="Arial" w:hAnsi="Arial" w:cs="Arial"/>
                <w:b/>
              </w:rPr>
              <w:t>2</w:t>
            </w:r>
            <w:r w:rsidRPr="00D375C5">
              <w:rPr>
                <w:rFonts w:ascii="Arial" w:hAnsi="Arial" w:cs="Arial"/>
                <w:b/>
              </w:rPr>
              <w:t>.</w:t>
            </w:r>
          </w:p>
        </w:tc>
      </w:tr>
    </w:tbl>
    <w:p w:rsidR="00F26C00" w:rsidRPr="00D375C5" w:rsidRDefault="00F26C00" w:rsidP="00F26C00">
      <w:pPr>
        <w:spacing w:line="360" w:lineRule="auto"/>
        <w:jc w:val="both"/>
        <w:rPr>
          <w:b/>
        </w:rPr>
      </w:pPr>
    </w:p>
    <w:p w:rsidR="00F26C00" w:rsidRPr="00D74A1F" w:rsidRDefault="00F26C00" w:rsidP="00382337">
      <w:pPr>
        <w:jc w:val="both"/>
        <w:rPr>
          <w:rFonts w:ascii="Arial" w:hAnsi="Arial" w:cs="Arial"/>
        </w:rPr>
      </w:pPr>
      <w:r w:rsidRPr="00D74A1F">
        <w:rPr>
          <w:rFonts w:ascii="Arial" w:hAnsi="Arial" w:cs="Arial"/>
          <w:color w:val="000000"/>
        </w:rPr>
        <w:t>No dia 1</w:t>
      </w:r>
      <w:r w:rsidR="00D74A1F" w:rsidRPr="00D74A1F">
        <w:rPr>
          <w:rFonts w:ascii="Arial" w:hAnsi="Arial" w:cs="Arial"/>
          <w:color w:val="000000"/>
        </w:rPr>
        <w:t>0</w:t>
      </w:r>
      <w:r w:rsidRPr="00D74A1F">
        <w:rPr>
          <w:rFonts w:ascii="Arial" w:hAnsi="Arial" w:cs="Arial"/>
          <w:color w:val="000000"/>
        </w:rPr>
        <w:t xml:space="preserve"> do mês de </w:t>
      </w:r>
      <w:r w:rsidR="00D74A1F" w:rsidRPr="00D74A1F">
        <w:rPr>
          <w:rFonts w:ascii="Arial" w:hAnsi="Arial" w:cs="Arial"/>
          <w:color w:val="000000"/>
        </w:rPr>
        <w:t>fevereiro</w:t>
      </w:r>
      <w:r w:rsidR="00A56172">
        <w:rPr>
          <w:rFonts w:ascii="Arial" w:hAnsi="Arial" w:cs="Arial"/>
          <w:color w:val="000000"/>
        </w:rPr>
        <w:t xml:space="preserve"> de 2022, às 16</w:t>
      </w:r>
      <w:r w:rsidRPr="00D74A1F">
        <w:rPr>
          <w:rFonts w:ascii="Arial" w:hAnsi="Arial" w:cs="Arial"/>
          <w:color w:val="000000"/>
        </w:rPr>
        <w:t>:</w:t>
      </w:r>
      <w:r w:rsidR="00A56172">
        <w:rPr>
          <w:rFonts w:ascii="Arial" w:hAnsi="Arial" w:cs="Arial"/>
          <w:color w:val="000000"/>
        </w:rPr>
        <w:t>30</w:t>
      </w:r>
      <w:r w:rsidRPr="00D74A1F">
        <w:rPr>
          <w:rFonts w:ascii="Arial" w:hAnsi="Arial" w:cs="Arial"/>
          <w:color w:val="000000"/>
        </w:rPr>
        <w:t xml:space="preserve"> horas, na Sala de Reuniões, realizou-se a Reunião da Comissão de Economia, Finanças e Orçamentos estando presente os Vereadores </w:t>
      </w:r>
      <w:r w:rsidRPr="00D74A1F">
        <w:rPr>
          <w:rFonts w:ascii="Arial" w:hAnsi="Arial" w:cs="Arial"/>
        </w:rPr>
        <w:t xml:space="preserve">ENEIDA ZUCHETTO LAZZARI - PP </w:t>
      </w:r>
      <w:r w:rsidRPr="00D74A1F">
        <w:rPr>
          <w:rFonts w:ascii="Arial" w:hAnsi="Arial" w:cs="Arial"/>
          <w:color w:val="000000"/>
        </w:rPr>
        <w:t>(Presidente),</w:t>
      </w:r>
      <w:r w:rsidRPr="00D74A1F">
        <w:rPr>
          <w:rFonts w:ascii="Arial" w:hAnsi="Arial" w:cs="Arial"/>
        </w:rPr>
        <w:t xml:space="preserve"> EDINEI ISRAEL DA SILVA – PP </w:t>
      </w:r>
      <w:r w:rsidRPr="00D74A1F">
        <w:rPr>
          <w:rFonts w:ascii="Arial" w:hAnsi="Arial" w:cs="Arial"/>
          <w:color w:val="000000"/>
        </w:rPr>
        <w:t xml:space="preserve">(Vice-Presidente) e </w:t>
      </w:r>
      <w:r w:rsidR="005C2D34" w:rsidRPr="00D74A1F">
        <w:rPr>
          <w:rFonts w:ascii="Arial" w:hAnsi="Arial" w:cs="Arial"/>
        </w:rPr>
        <w:t>CLUADIOMIRO SEVERO</w:t>
      </w:r>
      <w:r w:rsidRPr="00D74A1F">
        <w:rPr>
          <w:rFonts w:ascii="Arial" w:hAnsi="Arial" w:cs="Arial"/>
        </w:rPr>
        <w:t xml:space="preserve"> - P</w:t>
      </w:r>
      <w:r w:rsidR="005C2D34" w:rsidRPr="00D74A1F">
        <w:rPr>
          <w:rFonts w:ascii="Arial" w:hAnsi="Arial" w:cs="Arial"/>
        </w:rPr>
        <w:t>TB</w:t>
      </w:r>
      <w:r w:rsidRPr="00D74A1F">
        <w:rPr>
          <w:rFonts w:ascii="Arial" w:hAnsi="Arial" w:cs="Arial"/>
          <w:color w:val="000000"/>
        </w:rPr>
        <w:t xml:space="preserve">(Membro). Aberta a Reunião 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declarou que o objetivo é </w:t>
      </w:r>
      <w:r w:rsidRPr="00D74A1F">
        <w:rPr>
          <w:rFonts w:ascii="Arial" w:hAnsi="Arial" w:cs="Arial"/>
        </w:rPr>
        <w:t>realizar o debate, a análise e a discussão do seguinte expediente:</w:t>
      </w:r>
      <w:r w:rsidR="00D74A1F">
        <w:rPr>
          <w:rFonts w:ascii="Arial" w:hAnsi="Arial" w:cs="Arial"/>
          <w:b/>
          <w:color w:val="000000"/>
        </w:rPr>
        <w:t>a</w:t>
      </w:r>
      <w:r w:rsidR="005C2D34" w:rsidRPr="00D74A1F">
        <w:rPr>
          <w:rFonts w:ascii="Arial" w:hAnsi="Arial" w:cs="Arial"/>
          <w:b/>
          <w:color w:val="000000"/>
        </w:rPr>
        <w:t xml:space="preserve">) </w:t>
      </w:r>
      <w:bookmarkStart w:id="0" w:name="_Hlk95398015"/>
      <w:r w:rsidR="00D74A1F" w:rsidRPr="00D74A1F">
        <w:rPr>
          <w:rFonts w:ascii="Arial" w:hAnsi="Arial" w:cs="Arial"/>
          <w:b/>
          <w:bCs/>
        </w:rPr>
        <w:t xml:space="preserve">Projeto de Lei nº 1.757/2021, </w:t>
      </w:r>
      <w:r w:rsidR="00D74A1F" w:rsidRPr="00D74A1F">
        <w:rPr>
          <w:rFonts w:ascii="Arial" w:hAnsi="Arial" w:cs="Arial"/>
        </w:rPr>
        <w:t>de origem do Poder Executivo, que “autoriza o Poder Executivo Municipal a contratar por prazo determinado, em razão de excepcional interesse público</w:t>
      </w:r>
      <w:bookmarkStart w:id="1" w:name="_Hlk83729019"/>
      <w:r w:rsidR="00D74A1F" w:rsidRPr="00D74A1F">
        <w:rPr>
          <w:rFonts w:ascii="Arial" w:hAnsi="Arial" w:cs="Arial"/>
        </w:rPr>
        <w:t xml:space="preserve"> quatro Monitores de Educação Infantil, um Monitor de informática, dois Secretários de Escola e dá outras providências.</w:t>
      </w:r>
      <w:r w:rsidR="00D74A1F" w:rsidRPr="00D74A1F">
        <w:rPr>
          <w:rFonts w:ascii="Arial" w:hAnsi="Arial" w:cs="Arial"/>
          <w:b/>
          <w:bCs/>
        </w:rPr>
        <w:t>b) Projeto de Lei nº 1.758/2022</w:t>
      </w:r>
      <w:r w:rsidR="00D74A1F" w:rsidRPr="00D74A1F">
        <w:rPr>
          <w:rFonts w:ascii="Arial" w:hAnsi="Arial" w:cs="Arial"/>
          <w:b/>
          <w:bCs/>
          <w:sz w:val="22"/>
          <w:szCs w:val="22"/>
        </w:rPr>
        <w:t xml:space="preserve">, </w:t>
      </w:r>
      <w:r w:rsidR="00D74A1F" w:rsidRPr="00D74A1F">
        <w:rPr>
          <w:rFonts w:ascii="Arial" w:hAnsi="Arial" w:cs="Arial"/>
        </w:rPr>
        <w:t>de origem do Poder Executivo, que “autoriza o Poder Executivo Municipal a contratar por prazo determinado, em razão de excepcional interesse público, um servente e dá outras providências</w:t>
      </w:r>
      <w:r w:rsidR="00D74A1F" w:rsidRPr="00A525CC">
        <w:rPr>
          <w:rFonts w:ascii="Arial" w:hAnsi="Arial" w:cs="Arial"/>
        </w:rPr>
        <w:t>.</w:t>
      </w:r>
      <w:r w:rsidR="00A525CC" w:rsidRPr="00A525CC">
        <w:rPr>
          <w:rFonts w:ascii="Arial" w:hAnsi="Arial" w:cs="Arial"/>
          <w:b/>
          <w:bCs/>
        </w:rPr>
        <w:t xml:space="preserve"> c) Projeto de Lei nº 1.759/2022, </w:t>
      </w:r>
      <w:r w:rsidR="00A525CC" w:rsidRPr="00A525CC">
        <w:rPr>
          <w:rFonts w:ascii="Arial" w:hAnsi="Arial" w:cs="Arial"/>
        </w:rPr>
        <w:t>de origem do Poder Executivo, que “autoriza o Poder Executivo Municipal a contratar por prazo determinado, em razão de excepcional interesse público, onze professores e dá outras providências.</w:t>
      </w:r>
      <w:bookmarkEnd w:id="0"/>
      <w:bookmarkEnd w:id="1"/>
      <w:r w:rsidRPr="00D74A1F">
        <w:rPr>
          <w:rFonts w:ascii="Arial" w:hAnsi="Arial" w:cs="Arial"/>
          <w:color w:val="000000"/>
        </w:rPr>
        <w:t>Após análise, os integrantes desta comissão, emitiram parecer favorável quanto a área financeira, devendo o</w:t>
      </w:r>
      <w:r w:rsidR="00A525C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Projeto</w:t>
      </w:r>
      <w:r w:rsidR="00A525CC">
        <w:rPr>
          <w:rFonts w:ascii="Arial" w:hAnsi="Arial" w:cs="Arial"/>
          <w:color w:val="000000"/>
        </w:rPr>
        <w:t>s</w:t>
      </w:r>
      <w:r w:rsidRPr="00D74A1F">
        <w:rPr>
          <w:rFonts w:ascii="Arial" w:hAnsi="Arial" w:cs="Arial"/>
          <w:color w:val="000000"/>
        </w:rPr>
        <w:t xml:space="preserve"> de Lei prosseguir</w:t>
      </w:r>
      <w:r w:rsidR="00A525CC">
        <w:rPr>
          <w:rFonts w:ascii="Arial" w:hAnsi="Arial" w:cs="Arial"/>
          <w:color w:val="000000"/>
        </w:rPr>
        <w:t>em</w:t>
      </w:r>
      <w:r w:rsidRPr="00D74A1F">
        <w:rPr>
          <w:rFonts w:ascii="Arial" w:hAnsi="Arial" w:cs="Arial"/>
          <w:color w:val="000000"/>
        </w:rPr>
        <w:t xml:space="preserve"> para deliberação do Plenário, nos termos da Lei Orgânica Municipal e do Regimento Interno da Câmara Municipal de Vereadores de </w:t>
      </w:r>
      <w:r w:rsidR="005C2D34" w:rsidRPr="00D74A1F">
        <w:rPr>
          <w:rFonts w:ascii="Arial" w:hAnsi="Arial" w:cs="Arial"/>
          <w:color w:val="000000"/>
        </w:rPr>
        <w:t>Lagoa Bonita do Sul/RS</w:t>
      </w:r>
      <w:r w:rsidRPr="00D74A1F">
        <w:rPr>
          <w:rFonts w:ascii="Arial" w:hAnsi="Arial" w:cs="Arial"/>
          <w:color w:val="000000"/>
        </w:rPr>
        <w:t>. Foi declarada encerrada a Reunião e lavrada a presente ata, que vai assinada pel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Senhor</w:t>
      </w:r>
      <w:r w:rsidR="005C2D34" w:rsidRPr="00D74A1F">
        <w:rPr>
          <w:rFonts w:ascii="Arial" w:hAnsi="Arial" w:cs="Arial"/>
          <w:color w:val="000000"/>
        </w:rPr>
        <w:t>a</w:t>
      </w:r>
      <w:r w:rsidRPr="00D74A1F">
        <w:rPr>
          <w:rFonts w:ascii="Arial" w:hAnsi="Arial" w:cs="Arial"/>
          <w:color w:val="000000"/>
        </w:rPr>
        <w:t xml:space="preserve"> Presidente e demais presentes. </w:t>
      </w:r>
    </w:p>
    <w:p w:rsidR="00F26C00" w:rsidRPr="004F0F11" w:rsidRDefault="00F26C00" w:rsidP="00F26C0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</w:t>
      </w:r>
    </w:p>
    <w:p w:rsidR="00F26C00" w:rsidRPr="004F0F11" w:rsidRDefault="005C2D34" w:rsidP="00F26C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ENEIDA ZUCHETTO LAZZARI</w:t>
      </w:r>
    </w:p>
    <w:p w:rsidR="00F26C00" w:rsidRPr="004F0F11" w:rsidRDefault="00F26C00" w:rsidP="005C2D34">
      <w:pPr>
        <w:jc w:val="center"/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Presidente da Comissão de</w:t>
      </w:r>
      <w:r w:rsidR="005C2D34">
        <w:rPr>
          <w:rFonts w:ascii="Arial" w:hAnsi="Arial" w:cs="Arial"/>
          <w:sz w:val="20"/>
          <w:szCs w:val="20"/>
        </w:rPr>
        <w:t xml:space="preserve"> Economia,</w:t>
      </w:r>
      <w:r w:rsidRPr="004F0F11">
        <w:rPr>
          <w:rFonts w:ascii="Arial" w:hAnsi="Arial" w:cs="Arial"/>
          <w:sz w:val="20"/>
          <w:szCs w:val="20"/>
        </w:rPr>
        <w:t xml:space="preserve"> Finanças</w:t>
      </w:r>
      <w:r w:rsidR="005C2D34">
        <w:rPr>
          <w:rFonts w:ascii="Arial" w:hAnsi="Arial" w:cs="Arial"/>
          <w:sz w:val="20"/>
          <w:szCs w:val="20"/>
        </w:rPr>
        <w:t xml:space="preserve"> e Orçamentos.</w:t>
      </w: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</w:p>
    <w:p w:rsidR="00F26C00" w:rsidRPr="004F0F11" w:rsidRDefault="00F26C00" w:rsidP="00F26C00">
      <w:pPr>
        <w:rPr>
          <w:rFonts w:ascii="Arial" w:hAnsi="Arial" w:cs="Arial"/>
          <w:sz w:val="20"/>
          <w:szCs w:val="20"/>
        </w:rPr>
      </w:pPr>
      <w:r w:rsidRPr="004F0F11">
        <w:rPr>
          <w:rFonts w:ascii="Arial" w:hAnsi="Arial" w:cs="Arial"/>
          <w:sz w:val="20"/>
          <w:szCs w:val="20"/>
        </w:rPr>
        <w:t>______________________________</w:t>
      </w:r>
      <w:r w:rsidRPr="004F0F11">
        <w:rPr>
          <w:rFonts w:ascii="Arial" w:hAnsi="Arial" w:cs="Arial"/>
          <w:sz w:val="20"/>
          <w:szCs w:val="20"/>
        </w:rPr>
        <w:tab/>
        <w:t xml:space="preserve">              __________________________</w:t>
      </w:r>
    </w:p>
    <w:p w:rsidR="00F26C00" w:rsidRPr="004F0F11" w:rsidRDefault="005C2D34" w:rsidP="00F26C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EDINEI ISRAEL DA SILVA</w:t>
      </w:r>
      <w:r w:rsidR="00F26C00" w:rsidRPr="004F0F11">
        <w:rPr>
          <w:rFonts w:ascii="Arial" w:hAnsi="Arial" w:cs="Arial"/>
          <w:b/>
          <w:sz w:val="20"/>
          <w:szCs w:val="20"/>
        </w:rPr>
        <w:tab/>
      </w:r>
      <w:r w:rsidR="00F26C00" w:rsidRPr="004F0F11">
        <w:rPr>
          <w:rFonts w:ascii="Arial" w:hAnsi="Arial" w:cs="Arial"/>
          <w:b/>
          <w:sz w:val="20"/>
          <w:szCs w:val="20"/>
        </w:rPr>
        <w:tab/>
      </w:r>
      <w:r w:rsidR="0076591B">
        <w:rPr>
          <w:rFonts w:ascii="Arial" w:hAnsi="Arial" w:cs="Arial"/>
          <w:b/>
          <w:sz w:val="20"/>
          <w:szCs w:val="20"/>
        </w:rPr>
        <w:t xml:space="preserve">    CLAUDIOMIRO SEVERO</w:t>
      </w:r>
    </w:p>
    <w:p w:rsidR="00F26C00" w:rsidRPr="00D375C5" w:rsidRDefault="00F26C00" w:rsidP="00F26C00">
      <w:pPr>
        <w:rPr>
          <w:rFonts w:ascii="Arial" w:hAnsi="Arial" w:cs="Arial"/>
        </w:rPr>
      </w:pPr>
      <w:r w:rsidRPr="004F0F11">
        <w:rPr>
          <w:rFonts w:ascii="Arial" w:hAnsi="Arial" w:cs="Arial"/>
          <w:sz w:val="20"/>
          <w:szCs w:val="20"/>
        </w:rPr>
        <w:t xml:space="preserve">    Vice-Presidente da Comissão</w:t>
      </w:r>
      <w:r w:rsidRPr="004F0F11">
        <w:rPr>
          <w:rFonts w:ascii="Arial" w:hAnsi="Arial" w:cs="Arial"/>
          <w:sz w:val="20"/>
          <w:szCs w:val="20"/>
        </w:rPr>
        <w:tab/>
        <w:t xml:space="preserve"> Vereador Membro da Comissão</w:t>
      </w:r>
    </w:p>
    <w:p w:rsidR="00F26C00" w:rsidRPr="00D375C5" w:rsidRDefault="00F26C00" w:rsidP="00F26C00">
      <w:pPr>
        <w:ind w:firstLine="708"/>
        <w:jc w:val="center"/>
        <w:rPr>
          <w:rFonts w:ascii="Arial" w:hAnsi="Arial" w:cs="Arial"/>
        </w:rPr>
      </w:pPr>
    </w:p>
    <w:p w:rsidR="00F26C00" w:rsidRDefault="00F26C00"/>
    <w:sectPr w:rsidR="00F26C00" w:rsidSect="00373A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F26C00"/>
    <w:rsid w:val="002C2DCF"/>
    <w:rsid w:val="00373A14"/>
    <w:rsid w:val="00382337"/>
    <w:rsid w:val="003D1F18"/>
    <w:rsid w:val="005C1AEA"/>
    <w:rsid w:val="005C2D34"/>
    <w:rsid w:val="0076591B"/>
    <w:rsid w:val="00A525CC"/>
    <w:rsid w:val="00A56172"/>
    <w:rsid w:val="00B35A72"/>
    <w:rsid w:val="00D74A1F"/>
    <w:rsid w:val="00F26C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26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cp:keywords/>
  <dc:description/>
  <cp:lastModifiedBy>camara01</cp:lastModifiedBy>
  <cp:revision>8</cp:revision>
  <dcterms:created xsi:type="dcterms:W3CDTF">2022-02-15T23:48:00Z</dcterms:created>
  <dcterms:modified xsi:type="dcterms:W3CDTF">2022-02-16T13:36:00Z</dcterms:modified>
</cp:coreProperties>
</file>