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71128" w14:textId="25611E72" w:rsidR="00F26C00" w:rsidRPr="00D375C5" w:rsidRDefault="00F26C00" w:rsidP="00F26C00">
      <w:pPr>
        <w:spacing w:line="360" w:lineRule="auto"/>
        <w:jc w:val="right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26C00" w:rsidRPr="00D375C5" w14:paraId="07A9C527" w14:textId="77777777" w:rsidTr="001205C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9DCD6" w14:textId="030937BB" w:rsidR="00F26C00" w:rsidRPr="00D375C5" w:rsidRDefault="00F26C00" w:rsidP="001205C7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D375C5">
              <w:rPr>
                <w:rFonts w:ascii="Arial" w:hAnsi="Arial" w:cs="Arial"/>
                <w:b/>
              </w:rPr>
              <w:t xml:space="preserve">ATA DA </w:t>
            </w:r>
            <w:r w:rsidR="002E6568">
              <w:rPr>
                <w:rFonts w:ascii="Arial" w:hAnsi="Arial" w:cs="Arial"/>
                <w:b/>
              </w:rPr>
              <w:t>2</w:t>
            </w:r>
            <w:r w:rsidR="008C607C">
              <w:rPr>
                <w:rFonts w:ascii="Arial" w:hAnsi="Arial" w:cs="Arial"/>
                <w:b/>
              </w:rPr>
              <w:t>8</w:t>
            </w:r>
            <w:r w:rsidRPr="00D375C5">
              <w:rPr>
                <w:rFonts w:ascii="Arial" w:hAnsi="Arial" w:cs="Arial"/>
                <w:b/>
              </w:rPr>
              <w:t xml:space="preserve">ª REUNIÃO DA COMISSÃO DE </w:t>
            </w:r>
            <w:r>
              <w:rPr>
                <w:rFonts w:ascii="Arial" w:hAnsi="Arial" w:cs="Arial"/>
                <w:b/>
              </w:rPr>
              <w:t>ECONOMIA, FINANÇAS E ORÇAMENTOS</w:t>
            </w:r>
            <w:r w:rsidRPr="00D375C5">
              <w:rPr>
                <w:rFonts w:ascii="Arial" w:hAnsi="Arial" w:cs="Arial"/>
                <w:b/>
              </w:rPr>
              <w:t xml:space="preserve"> – EXERCÍCIO 202</w:t>
            </w:r>
            <w:r>
              <w:rPr>
                <w:rFonts w:ascii="Arial" w:hAnsi="Arial" w:cs="Arial"/>
                <w:b/>
              </w:rPr>
              <w:t>2</w:t>
            </w:r>
            <w:r w:rsidRPr="00D375C5">
              <w:rPr>
                <w:rFonts w:ascii="Arial" w:hAnsi="Arial" w:cs="Arial"/>
                <w:b/>
              </w:rPr>
              <w:t>.</w:t>
            </w:r>
          </w:p>
        </w:tc>
      </w:tr>
    </w:tbl>
    <w:p w14:paraId="16FD209E" w14:textId="77777777" w:rsidR="00F26C00" w:rsidRPr="00D375C5" w:rsidRDefault="00F26C00" w:rsidP="00F26C00">
      <w:pPr>
        <w:spacing w:line="360" w:lineRule="auto"/>
        <w:jc w:val="both"/>
        <w:rPr>
          <w:b/>
        </w:rPr>
      </w:pPr>
    </w:p>
    <w:p w14:paraId="07D910C3" w14:textId="7224E979" w:rsidR="00F26C00" w:rsidRPr="008C607C" w:rsidRDefault="00F26C00" w:rsidP="00382337">
      <w:pPr>
        <w:jc w:val="both"/>
        <w:rPr>
          <w:rFonts w:ascii="Arial" w:hAnsi="Arial" w:cs="Arial"/>
        </w:rPr>
      </w:pPr>
      <w:r w:rsidRPr="00C60359">
        <w:rPr>
          <w:rFonts w:ascii="Arial" w:hAnsi="Arial" w:cs="Arial"/>
          <w:color w:val="000000"/>
        </w:rPr>
        <w:t xml:space="preserve">No dia </w:t>
      </w:r>
      <w:r w:rsidR="008C607C">
        <w:rPr>
          <w:rFonts w:ascii="Arial" w:hAnsi="Arial" w:cs="Arial"/>
          <w:color w:val="000000"/>
        </w:rPr>
        <w:t>06</w:t>
      </w:r>
      <w:r w:rsidRPr="00C60359">
        <w:rPr>
          <w:rFonts w:ascii="Arial" w:hAnsi="Arial" w:cs="Arial"/>
          <w:color w:val="000000"/>
        </w:rPr>
        <w:t xml:space="preserve"> do mês de </w:t>
      </w:r>
      <w:r w:rsidR="008C607C">
        <w:rPr>
          <w:rFonts w:ascii="Arial" w:hAnsi="Arial" w:cs="Arial"/>
          <w:color w:val="000000"/>
        </w:rPr>
        <w:t>dezembro</w:t>
      </w:r>
      <w:r w:rsidRPr="00C60359">
        <w:rPr>
          <w:rFonts w:ascii="Arial" w:hAnsi="Arial" w:cs="Arial"/>
          <w:color w:val="000000"/>
        </w:rPr>
        <w:t xml:space="preserve"> de 2022, às </w:t>
      </w:r>
      <w:r w:rsidR="00423181" w:rsidRPr="00C60359">
        <w:rPr>
          <w:rFonts w:ascii="Arial" w:hAnsi="Arial" w:cs="Arial"/>
          <w:color w:val="000000"/>
        </w:rPr>
        <w:t>1</w:t>
      </w:r>
      <w:r w:rsidR="004756A0" w:rsidRPr="00C60359">
        <w:rPr>
          <w:rFonts w:ascii="Arial" w:hAnsi="Arial" w:cs="Arial"/>
          <w:color w:val="000000"/>
        </w:rPr>
        <w:t>7</w:t>
      </w:r>
      <w:r w:rsidRPr="00C60359">
        <w:rPr>
          <w:rFonts w:ascii="Arial" w:hAnsi="Arial" w:cs="Arial"/>
          <w:color w:val="000000"/>
        </w:rPr>
        <w:t>:</w:t>
      </w:r>
      <w:r w:rsidR="009A399B" w:rsidRPr="00C60359">
        <w:rPr>
          <w:rFonts w:ascii="Arial" w:hAnsi="Arial" w:cs="Arial"/>
          <w:color w:val="000000"/>
        </w:rPr>
        <w:t>15</w:t>
      </w:r>
      <w:r w:rsidRPr="00C60359">
        <w:rPr>
          <w:rFonts w:ascii="Arial" w:hAnsi="Arial" w:cs="Arial"/>
          <w:color w:val="000000"/>
        </w:rPr>
        <w:t xml:space="preserve"> horas, na Sala de Reuniões, realizou-se a Reunião da Comissão de Economia, Finanças e Orçamentos estando presente os Vereadores </w:t>
      </w:r>
      <w:r w:rsidRPr="00C60359">
        <w:rPr>
          <w:rFonts w:ascii="Arial" w:hAnsi="Arial" w:cs="Arial"/>
        </w:rPr>
        <w:t xml:space="preserve">ENEIDA ZUCHETTO LAZZARI - PP </w:t>
      </w:r>
      <w:r w:rsidRPr="00C60359">
        <w:rPr>
          <w:rFonts w:ascii="Arial" w:hAnsi="Arial" w:cs="Arial"/>
          <w:color w:val="000000"/>
        </w:rPr>
        <w:t>(Presidente)</w:t>
      </w:r>
      <w:r w:rsidR="003E21AE" w:rsidRPr="00C60359">
        <w:rPr>
          <w:rFonts w:ascii="Arial" w:hAnsi="Arial" w:cs="Arial"/>
          <w:color w:val="000000"/>
        </w:rPr>
        <w:t xml:space="preserve"> e</w:t>
      </w:r>
      <w:r w:rsidRPr="00C60359">
        <w:rPr>
          <w:rFonts w:ascii="Arial" w:hAnsi="Arial" w:cs="Arial"/>
        </w:rPr>
        <w:t xml:space="preserve"> EDINEI ISRAEL DA SILVA – PP </w:t>
      </w:r>
      <w:r w:rsidRPr="00C60359">
        <w:rPr>
          <w:rFonts w:ascii="Arial" w:hAnsi="Arial" w:cs="Arial"/>
          <w:color w:val="000000"/>
        </w:rPr>
        <w:t>(Vice-Presidente)</w:t>
      </w:r>
      <w:r w:rsidR="005C4545" w:rsidRPr="00C60359">
        <w:rPr>
          <w:rFonts w:ascii="Arial" w:hAnsi="Arial" w:cs="Arial"/>
          <w:color w:val="000000"/>
        </w:rPr>
        <w:t>, acompanhados da Assessora Jurídica, Fabiana Rathke Nunes, OAB/RS 94.399</w:t>
      </w:r>
      <w:r w:rsidRPr="00C60359">
        <w:rPr>
          <w:rFonts w:ascii="Arial" w:hAnsi="Arial" w:cs="Arial"/>
          <w:color w:val="000000"/>
        </w:rPr>
        <w:t xml:space="preserve">. Aberta a Reunião </w:t>
      </w:r>
      <w:r w:rsidR="005C2D34" w:rsidRPr="00C60359">
        <w:rPr>
          <w:rFonts w:ascii="Arial" w:hAnsi="Arial" w:cs="Arial"/>
          <w:color w:val="000000"/>
        </w:rPr>
        <w:t>a</w:t>
      </w:r>
      <w:r w:rsidRPr="00C60359">
        <w:rPr>
          <w:rFonts w:ascii="Arial" w:hAnsi="Arial" w:cs="Arial"/>
          <w:color w:val="000000"/>
        </w:rPr>
        <w:t xml:space="preserve"> Senhor</w:t>
      </w:r>
      <w:r w:rsidR="005C2D34" w:rsidRPr="00C60359">
        <w:rPr>
          <w:rFonts w:ascii="Arial" w:hAnsi="Arial" w:cs="Arial"/>
          <w:color w:val="000000"/>
        </w:rPr>
        <w:t>a</w:t>
      </w:r>
      <w:r w:rsidRPr="00C60359">
        <w:rPr>
          <w:rFonts w:ascii="Arial" w:hAnsi="Arial" w:cs="Arial"/>
          <w:color w:val="000000"/>
        </w:rPr>
        <w:t xml:space="preserve"> Presidente declarou que o objetivo é </w:t>
      </w:r>
      <w:r w:rsidRPr="00C60359">
        <w:rPr>
          <w:rFonts w:ascii="Arial" w:hAnsi="Arial" w:cs="Arial"/>
        </w:rPr>
        <w:t>realizar o debate, a análise e a discussão do seguinte expediente</w:t>
      </w:r>
      <w:bookmarkStart w:id="0" w:name="_Hlk104895617"/>
      <w:r w:rsidR="00D63CEC">
        <w:rPr>
          <w:rFonts w:ascii="Arial" w:hAnsi="Arial" w:cs="Arial"/>
        </w:rPr>
        <w:t>:</w:t>
      </w:r>
      <w:r w:rsidR="007A3FAC" w:rsidRPr="007A3FAC">
        <w:t xml:space="preserve"> </w:t>
      </w:r>
      <w:bookmarkEnd w:id="0"/>
      <w:r w:rsidR="008C607C">
        <w:rPr>
          <w:rFonts w:ascii="Arial" w:hAnsi="Arial" w:cs="Arial"/>
          <w:b/>
          <w:bCs/>
          <w:color w:val="000000"/>
        </w:rPr>
        <w:t>Projeto de Lei nº 011/2022</w:t>
      </w:r>
      <w:r w:rsidR="008C607C">
        <w:rPr>
          <w:rFonts w:ascii="Arial" w:hAnsi="Arial" w:cs="Arial"/>
          <w:color w:val="000000"/>
        </w:rPr>
        <w:t xml:space="preserve"> do Legislativo, institui critério para a denominação de bens públicos do município de Lagoa Bonita do Sul/RS e dá outras providências. </w:t>
      </w:r>
      <w:r w:rsidR="008C607C">
        <w:rPr>
          <w:rFonts w:ascii="Arial" w:hAnsi="Arial" w:cs="Arial"/>
          <w:b/>
          <w:bCs/>
          <w:color w:val="000000"/>
        </w:rPr>
        <w:t>Projeto de Lei nº 1.820/2022</w:t>
      </w:r>
      <w:r w:rsidR="008C607C">
        <w:rPr>
          <w:rFonts w:ascii="Arial" w:hAnsi="Arial" w:cs="Arial"/>
          <w:color w:val="000000"/>
        </w:rPr>
        <w:t xml:space="preserve">, de origem do Poder Executivo, que “autoriza o Poder Executivo Municipal abrir crédito Suplementar no Orçamento de 2022, no valor de R$ 292.170,00 (duzentos e noventa e dois mil, cento e setenta reais). </w:t>
      </w:r>
      <w:r w:rsidR="008C607C">
        <w:rPr>
          <w:rFonts w:ascii="Arial" w:hAnsi="Arial" w:cs="Arial"/>
          <w:b/>
          <w:bCs/>
          <w:color w:val="000000"/>
        </w:rPr>
        <w:t>Projeto de Lei nº 1.821/2022</w:t>
      </w:r>
      <w:r w:rsidR="008C607C">
        <w:rPr>
          <w:rFonts w:ascii="Arial" w:hAnsi="Arial" w:cs="Arial"/>
          <w:color w:val="000000"/>
        </w:rPr>
        <w:t>, de origem do Poder Executivo, que “autoriza o Poder Executivo Municipal a contratar por prazo determinado, em razão de excepcional interesse público, cinco operadores de máquinas e dá outras providências.</w:t>
      </w:r>
      <w:r w:rsidR="008C607C">
        <w:t xml:space="preserve"> </w:t>
      </w:r>
      <w:r w:rsidR="008C607C">
        <w:rPr>
          <w:rFonts w:ascii="Arial" w:hAnsi="Arial" w:cs="Arial"/>
          <w:b/>
          <w:bCs/>
          <w:color w:val="000000"/>
        </w:rPr>
        <w:t>Projeto de Lei nº 1.822/2022,</w:t>
      </w:r>
      <w:r w:rsidR="008C607C">
        <w:rPr>
          <w:rFonts w:ascii="Arial" w:hAnsi="Arial" w:cs="Arial"/>
          <w:color w:val="000000"/>
        </w:rPr>
        <w:t xml:space="preserve"> de origem do Poder Executivo, que “autoriza o Poder Executivo Municipal abrir crédito Suplementar no Orçamento de 2022, no valor de R$ 208.000,00 (duzentos e oito mil reais).</w:t>
      </w:r>
      <w:r w:rsidR="008C607C">
        <w:rPr>
          <w:rFonts w:ascii="Arial" w:hAnsi="Arial" w:cs="Arial"/>
        </w:rPr>
        <w:t xml:space="preserve"> </w:t>
      </w:r>
      <w:r w:rsidR="007A3FAC" w:rsidRPr="007A3FAC">
        <w:rPr>
          <w:rFonts w:ascii="Arial" w:hAnsi="Arial" w:cs="Arial"/>
          <w:bCs/>
          <w:iCs/>
        </w:rPr>
        <w:t>Após análise, os integrantes desta comissão, emitiram parecer favorável quanto a área financeira, devendo o</w:t>
      </w:r>
      <w:r w:rsidR="008C607C">
        <w:rPr>
          <w:rFonts w:ascii="Arial" w:hAnsi="Arial" w:cs="Arial"/>
          <w:bCs/>
          <w:iCs/>
        </w:rPr>
        <w:t>s</w:t>
      </w:r>
      <w:r w:rsidR="007A3FAC" w:rsidRPr="007A3FAC">
        <w:rPr>
          <w:rFonts w:ascii="Arial" w:hAnsi="Arial" w:cs="Arial"/>
          <w:bCs/>
          <w:iCs/>
        </w:rPr>
        <w:t xml:space="preserve"> Projeto</w:t>
      </w:r>
      <w:r w:rsidR="008C607C">
        <w:rPr>
          <w:rFonts w:ascii="Arial" w:hAnsi="Arial" w:cs="Arial"/>
          <w:bCs/>
          <w:iCs/>
        </w:rPr>
        <w:t>s</w:t>
      </w:r>
      <w:r w:rsidR="007A3FAC" w:rsidRPr="007A3FAC">
        <w:rPr>
          <w:rFonts w:ascii="Arial" w:hAnsi="Arial" w:cs="Arial"/>
          <w:bCs/>
          <w:iCs/>
        </w:rPr>
        <w:t xml:space="preserve"> de Lei</w:t>
      </w:r>
      <w:r w:rsidR="008C607C">
        <w:rPr>
          <w:rFonts w:ascii="Arial" w:hAnsi="Arial" w:cs="Arial"/>
          <w:bCs/>
          <w:iCs/>
        </w:rPr>
        <w:t>s</w:t>
      </w:r>
      <w:r w:rsidR="007A3FAC" w:rsidRPr="007A3FAC">
        <w:rPr>
          <w:rFonts w:ascii="Arial" w:hAnsi="Arial" w:cs="Arial"/>
          <w:bCs/>
          <w:iCs/>
        </w:rPr>
        <w:t xml:space="preserve"> prosseguir</w:t>
      </w:r>
      <w:r w:rsidR="008C607C">
        <w:rPr>
          <w:rFonts w:ascii="Arial" w:hAnsi="Arial" w:cs="Arial"/>
          <w:bCs/>
          <w:iCs/>
        </w:rPr>
        <w:t>em</w:t>
      </w:r>
      <w:r w:rsidR="007A3FAC" w:rsidRPr="007A3FAC">
        <w:rPr>
          <w:rFonts w:ascii="Arial" w:hAnsi="Arial" w:cs="Arial"/>
          <w:bCs/>
          <w:iCs/>
        </w:rPr>
        <w:t xml:space="preserve"> para deliberação do Plenário, nos termos da Lei Orgânica Municipal e do Regimento Interno da Câmara Municipal de Vereadores de Lagoa Bonita do Sul/RS.</w:t>
      </w:r>
      <w:r w:rsidR="00D63CEC">
        <w:rPr>
          <w:rFonts w:ascii="Arial" w:hAnsi="Arial" w:cs="Arial"/>
          <w:bCs/>
          <w:i/>
        </w:rPr>
        <w:t xml:space="preserve"> </w:t>
      </w:r>
      <w:r w:rsidRPr="00C60359">
        <w:rPr>
          <w:rFonts w:ascii="Arial" w:hAnsi="Arial" w:cs="Arial"/>
          <w:color w:val="000000"/>
        </w:rPr>
        <w:t>Foi declarada encerrada a Reunião e lavrada a presente ata, que vai assinada pel</w:t>
      </w:r>
      <w:r w:rsidR="005C2D34" w:rsidRPr="00C60359">
        <w:rPr>
          <w:rFonts w:ascii="Arial" w:hAnsi="Arial" w:cs="Arial"/>
          <w:color w:val="000000"/>
        </w:rPr>
        <w:t>a</w:t>
      </w:r>
      <w:r w:rsidRPr="00C60359">
        <w:rPr>
          <w:rFonts w:ascii="Arial" w:hAnsi="Arial" w:cs="Arial"/>
          <w:color w:val="000000"/>
        </w:rPr>
        <w:t xml:space="preserve"> Senhor</w:t>
      </w:r>
      <w:r w:rsidR="005C2D34" w:rsidRPr="00C60359">
        <w:rPr>
          <w:rFonts w:ascii="Arial" w:hAnsi="Arial" w:cs="Arial"/>
          <w:color w:val="000000"/>
        </w:rPr>
        <w:t>a</w:t>
      </w:r>
      <w:r w:rsidRPr="00C60359">
        <w:rPr>
          <w:rFonts w:ascii="Arial" w:hAnsi="Arial" w:cs="Arial"/>
          <w:color w:val="000000"/>
        </w:rPr>
        <w:t xml:space="preserve"> Presidente e demais presentes. </w:t>
      </w:r>
    </w:p>
    <w:p w14:paraId="2D64C7A2" w14:textId="77777777" w:rsidR="00F26C00" w:rsidRPr="004F0F11" w:rsidRDefault="00F26C00" w:rsidP="00F26C0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E4B4D93" w14:textId="77777777" w:rsidR="00F26C00" w:rsidRPr="004F0F11" w:rsidRDefault="00F26C00" w:rsidP="00F26C00">
      <w:pPr>
        <w:jc w:val="center"/>
        <w:rPr>
          <w:rFonts w:ascii="Arial" w:hAnsi="Arial" w:cs="Arial"/>
          <w:sz w:val="20"/>
          <w:szCs w:val="20"/>
        </w:rPr>
      </w:pPr>
      <w:r w:rsidRPr="004F0F11">
        <w:rPr>
          <w:rFonts w:ascii="Arial" w:hAnsi="Arial" w:cs="Arial"/>
          <w:sz w:val="20"/>
          <w:szCs w:val="20"/>
        </w:rPr>
        <w:t>_____________________________</w:t>
      </w:r>
    </w:p>
    <w:p w14:paraId="79EBAAF5" w14:textId="518166F3" w:rsidR="00F26C00" w:rsidRPr="004F0F11" w:rsidRDefault="005C2D34" w:rsidP="00F26C0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ENEIDA ZUCHETTO LAZZARI</w:t>
      </w:r>
    </w:p>
    <w:p w14:paraId="6AD5AC9E" w14:textId="0D3941CA" w:rsidR="00F26C00" w:rsidRPr="004F0F11" w:rsidRDefault="00F26C00" w:rsidP="005C2D34">
      <w:pPr>
        <w:jc w:val="center"/>
        <w:rPr>
          <w:rFonts w:ascii="Arial" w:hAnsi="Arial" w:cs="Arial"/>
          <w:sz w:val="20"/>
          <w:szCs w:val="20"/>
        </w:rPr>
      </w:pPr>
      <w:r w:rsidRPr="004F0F11">
        <w:rPr>
          <w:rFonts w:ascii="Arial" w:hAnsi="Arial" w:cs="Arial"/>
          <w:sz w:val="20"/>
          <w:szCs w:val="20"/>
        </w:rPr>
        <w:t>Presidente da Comissão de</w:t>
      </w:r>
      <w:r w:rsidR="005C2D34">
        <w:rPr>
          <w:rFonts w:ascii="Arial" w:hAnsi="Arial" w:cs="Arial"/>
          <w:sz w:val="20"/>
          <w:szCs w:val="20"/>
        </w:rPr>
        <w:t xml:space="preserve"> Economia,</w:t>
      </w:r>
      <w:r w:rsidRPr="004F0F11">
        <w:rPr>
          <w:rFonts w:ascii="Arial" w:hAnsi="Arial" w:cs="Arial"/>
          <w:sz w:val="20"/>
          <w:szCs w:val="20"/>
        </w:rPr>
        <w:t xml:space="preserve"> Finanças</w:t>
      </w:r>
      <w:r w:rsidR="005C2D34">
        <w:rPr>
          <w:rFonts w:ascii="Arial" w:hAnsi="Arial" w:cs="Arial"/>
          <w:sz w:val="20"/>
          <w:szCs w:val="20"/>
        </w:rPr>
        <w:t xml:space="preserve"> e Orçamentos.</w:t>
      </w:r>
    </w:p>
    <w:p w14:paraId="224C1EBD" w14:textId="77777777" w:rsidR="00F26C00" w:rsidRPr="004F0F11" w:rsidRDefault="00F26C00" w:rsidP="00F26C00">
      <w:pPr>
        <w:rPr>
          <w:rFonts w:ascii="Arial" w:hAnsi="Arial" w:cs="Arial"/>
          <w:sz w:val="20"/>
          <w:szCs w:val="20"/>
        </w:rPr>
      </w:pPr>
    </w:p>
    <w:p w14:paraId="5D43FD85" w14:textId="77777777" w:rsidR="00F26C00" w:rsidRPr="004F0F11" w:rsidRDefault="00F26C00" w:rsidP="00F26C00">
      <w:pPr>
        <w:rPr>
          <w:rFonts w:ascii="Arial" w:hAnsi="Arial" w:cs="Arial"/>
          <w:sz w:val="20"/>
          <w:szCs w:val="20"/>
        </w:rPr>
      </w:pPr>
    </w:p>
    <w:p w14:paraId="1461AE63" w14:textId="7B4BA251" w:rsidR="00F26C00" w:rsidRPr="004F0F11" w:rsidRDefault="00F26C00" w:rsidP="003E21AE">
      <w:pPr>
        <w:jc w:val="center"/>
        <w:rPr>
          <w:rFonts w:ascii="Arial" w:hAnsi="Arial" w:cs="Arial"/>
          <w:sz w:val="20"/>
          <w:szCs w:val="20"/>
        </w:rPr>
      </w:pPr>
      <w:r w:rsidRPr="004F0F11">
        <w:rPr>
          <w:rFonts w:ascii="Arial" w:hAnsi="Arial" w:cs="Arial"/>
          <w:sz w:val="20"/>
          <w:szCs w:val="20"/>
        </w:rPr>
        <w:t>______________________________</w:t>
      </w:r>
    </w:p>
    <w:p w14:paraId="026BC1FE" w14:textId="31F63557" w:rsidR="00F26C00" w:rsidRPr="004F0F11" w:rsidRDefault="005C2D34" w:rsidP="003E21A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EDINEI ISRAEL DA SILVA</w:t>
      </w:r>
    </w:p>
    <w:p w14:paraId="7AFDDF53" w14:textId="568B10DE" w:rsidR="00F26C00" w:rsidRPr="00D375C5" w:rsidRDefault="00F26C00" w:rsidP="003E21AE">
      <w:pPr>
        <w:jc w:val="center"/>
        <w:rPr>
          <w:rFonts w:ascii="Arial" w:hAnsi="Arial" w:cs="Arial"/>
        </w:rPr>
      </w:pPr>
      <w:r w:rsidRPr="004F0F11">
        <w:rPr>
          <w:rFonts w:ascii="Arial" w:hAnsi="Arial" w:cs="Arial"/>
          <w:sz w:val="20"/>
          <w:szCs w:val="20"/>
        </w:rPr>
        <w:t>Vice-Presidente da Comissão</w:t>
      </w:r>
    </w:p>
    <w:p w14:paraId="786D59E1" w14:textId="77777777" w:rsidR="00F26C00" w:rsidRPr="00D375C5" w:rsidRDefault="00F26C00" w:rsidP="003E21AE">
      <w:pPr>
        <w:ind w:firstLine="708"/>
        <w:jc w:val="center"/>
        <w:rPr>
          <w:rFonts w:ascii="Arial" w:hAnsi="Arial" w:cs="Arial"/>
        </w:rPr>
      </w:pPr>
    </w:p>
    <w:p w14:paraId="11A9F267" w14:textId="77777777" w:rsidR="00F26C00" w:rsidRDefault="00F26C00" w:rsidP="003E21AE">
      <w:pPr>
        <w:jc w:val="center"/>
      </w:pPr>
    </w:p>
    <w:sectPr w:rsidR="00F26C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C00"/>
    <w:rsid w:val="00022632"/>
    <w:rsid w:val="00075432"/>
    <w:rsid w:val="00105E92"/>
    <w:rsid w:val="00142411"/>
    <w:rsid w:val="001A7B03"/>
    <w:rsid w:val="00223C8E"/>
    <w:rsid w:val="002C2DCF"/>
    <w:rsid w:val="002E6568"/>
    <w:rsid w:val="00373653"/>
    <w:rsid w:val="00382337"/>
    <w:rsid w:val="003E21AE"/>
    <w:rsid w:val="00423181"/>
    <w:rsid w:val="004756A0"/>
    <w:rsid w:val="00477DF5"/>
    <w:rsid w:val="004D6047"/>
    <w:rsid w:val="004F1BFA"/>
    <w:rsid w:val="00514C79"/>
    <w:rsid w:val="00590181"/>
    <w:rsid w:val="005C2D34"/>
    <w:rsid w:val="005C4545"/>
    <w:rsid w:val="006030C8"/>
    <w:rsid w:val="00634AF6"/>
    <w:rsid w:val="0066067E"/>
    <w:rsid w:val="006D7A72"/>
    <w:rsid w:val="006E15CC"/>
    <w:rsid w:val="00756675"/>
    <w:rsid w:val="0076591B"/>
    <w:rsid w:val="0079232C"/>
    <w:rsid w:val="007A3FAC"/>
    <w:rsid w:val="007A6E01"/>
    <w:rsid w:val="0087180F"/>
    <w:rsid w:val="008A39E0"/>
    <w:rsid w:val="008B576C"/>
    <w:rsid w:val="008C607C"/>
    <w:rsid w:val="008F792F"/>
    <w:rsid w:val="009A399B"/>
    <w:rsid w:val="00A525CC"/>
    <w:rsid w:val="00AE67D5"/>
    <w:rsid w:val="00B3538C"/>
    <w:rsid w:val="00B82A94"/>
    <w:rsid w:val="00C60359"/>
    <w:rsid w:val="00C61619"/>
    <w:rsid w:val="00CE7174"/>
    <w:rsid w:val="00D15505"/>
    <w:rsid w:val="00D313CD"/>
    <w:rsid w:val="00D63CEC"/>
    <w:rsid w:val="00D74A1F"/>
    <w:rsid w:val="00DB2578"/>
    <w:rsid w:val="00DE6499"/>
    <w:rsid w:val="00E31DF2"/>
    <w:rsid w:val="00E85C8B"/>
    <w:rsid w:val="00EF471C"/>
    <w:rsid w:val="00F26C00"/>
    <w:rsid w:val="00F34020"/>
    <w:rsid w:val="00F8226C"/>
    <w:rsid w:val="00FE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FD4F7"/>
  <w15:chartTrackingRefBased/>
  <w15:docId w15:val="{6AE70E7B-1F7F-4931-8D69-254396BBB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26C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Beto Bauer</dc:creator>
  <cp:keywords/>
  <dc:description/>
  <cp:lastModifiedBy>Fabiana Rathke</cp:lastModifiedBy>
  <cp:revision>3</cp:revision>
  <dcterms:created xsi:type="dcterms:W3CDTF">2022-12-13T20:41:00Z</dcterms:created>
  <dcterms:modified xsi:type="dcterms:W3CDTF">2022-12-13T20:42:00Z</dcterms:modified>
</cp:coreProperties>
</file>