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1A9C67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4E4338AB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E6568">
              <w:rPr>
                <w:rFonts w:ascii="Arial" w:hAnsi="Arial" w:cs="Arial"/>
                <w:b/>
              </w:rPr>
              <w:t>2</w:t>
            </w:r>
            <w:r w:rsidR="007A3FAC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07D910C3" w14:textId="2F36F7CD" w:rsidR="00F26C00" w:rsidRPr="00D63CEC" w:rsidRDefault="00F26C00" w:rsidP="00382337">
      <w:pPr>
        <w:jc w:val="both"/>
        <w:rPr>
          <w:rFonts w:ascii="Arial" w:hAnsi="Arial" w:cs="Arial"/>
          <w:bCs/>
          <w:i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247B26">
        <w:rPr>
          <w:rFonts w:ascii="Arial" w:hAnsi="Arial" w:cs="Arial"/>
          <w:color w:val="000000"/>
        </w:rPr>
        <w:t>29</w:t>
      </w:r>
      <w:r w:rsidRPr="00C60359">
        <w:rPr>
          <w:rFonts w:ascii="Arial" w:hAnsi="Arial" w:cs="Arial"/>
          <w:color w:val="000000"/>
        </w:rPr>
        <w:t xml:space="preserve"> do mês de </w:t>
      </w:r>
      <w:r w:rsidR="00B82A94">
        <w:rPr>
          <w:rFonts w:ascii="Arial" w:hAnsi="Arial" w:cs="Arial"/>
          <w:color w:val="000000"/>
        </w:rPr>
        <w:t>novembro</w:t>
      </w:r>
      <w:r w:rsidRPr="00C60359">
        <w:rPr>
          <w:rFonts w:ascii="Arial" w:hAnsi="Arial" w:cs="Arial"/>
          <w:color w:val="000000"/>
        </w:rPr>
        <w:t xml:space="preserve"> de 2022, às </w:t>
      </w:r>
      <w:r w:rsidR="00423181" w:rsidRPr="00C60359">
        <w:rPr>
          <w:rFonts w:ascii="Arial" w:hAnsi="Arial" w:cs="Arial"/>
          <w:color w:val="000000"/>
        </w:rPr>
        <w:t>1</w:t>
      </w:r>
      <w:r w:rsidR="004756A0" w:rsidRPr="00C60359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C60359">
        <w:rPr>
          <w:rFonts w:ascii="Arial" w:hAnsi="Arial" w:cs="Arial"/>
        </w:rPr>
        <w:t xml:space="preserve">ENEIDA ZUCHETTO LAZZARI - PP </w:t>
      </w:r>
      <w:r w:rsidRPr="00C60359">
        <w:rPr>
          <w:rFonts w:ascii="Arial" w:hAnsi="Arial" w:cs="Arial"/>
          <w:color w:val="000000"/>
        </w:rPr>
        <w:t>(Presidente)</w:t>
      </w:r>
      <w:r w:rsidR="003E21AE" w:rsidRPr="00C60359">
        <w:rPr>
          <w:rFonts w:ascii="Arial" w:hAnsi="Arial" w:cs="Arial"/>
          <w:color w:val="000000"/>
        </w:rPr>
        <w:t xml:space="preserve"> e</w:t>
      </w:r>
      <w:r w:rsidRPr="00C60359">
        <w:rPr>
          <w:rFonts w:ascii="Arial" w:hAnsi="Arial" w:cs="Arial"/>
        </w:rPr>
        <w:t xml:space="preserve"> EDINEI ISRAEL DA SILVA – PP </w:t>
      </w:r>
      <w:r w:rsidRPr="00C60359">
        <w:rPr>
          <w:rFonts w:ascii="Arial" w:hAnsi="Arial" w:cs="Arial"/>
          <w:color w:val="000000"/>
        </w:rPr>
        <w:t>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bookmarkStart w:id="0" w:name="_Hlk104895617"/>
      <w:r w:rsidR="00D63CEC">
        <w:rPr>
          <w:rFonts w:ascii="Arial" w:hAnsi="Arial" w:cs="Arial"/>
        </w:rPr>
        <w:t>:</w:t>
      </w:r>
      <w:r w:rsidR="007A3FAC" w:rsidRPr="007A3FAC">
        <w:t xml:space="preserve"> </w:t>
      </w:r>
      <w:r w:rsidR="007A3FAC" w:rsidRPr="00247B26">
        <w:rPr>
          <w:rFonts w:ascii="Arial" w:hAnsi="Arial" w:cs="Arial"/>
          <w:b/>
          <w:bCs/>
        </w:rPr>
        <w:t>Projeto de Lei nº 1.819/2022</w:t>
      </w:r>
      <w:r w:rsidR="007A3FAC" w:rsidRPr="007A3FAC">
        <w:rPr>
          <w:rFonts w:ascii="Arial" w:hAnsi="Arial" w:cs="Arial"/>
        </w:rPr>
        <w:t>, de origem do Poder Executivo, que “autoriza o Poder Executivo Municipal a contratar por prazo determinado, em razão de excepcional interesse público, um psicólogo do CRAS para atuar junto ao Centro de Referência de Assistência Social e dá outras providências</w:t>
      </w:r>
      <w:r w:rsidR="00D63CEC" w:rsidRPr="00D63CEC">
        <w:rPr>
          <w:rFonts w:ascii="Arial" w:hAnsi="Arial" w:cs="Arial"/>
          <w:bCs/>
          <w:iCs/>
        </w:rPr>
        <w:t>.</w:t>
      </w:r>
      <w:bookmarkEnd w:id="0"/>
      <w:r w:rsidR="007A3FAC" w:rsidRPr="007A3FAC">
        <w:t xml:space="preserve"> </w:t>
      </w:r>
      <w:r w:rsidR="007A3FAC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 Projeto de Lei prosseguir para deliberação do Plenário, nos termos da Lei Orgânica Municipal e do Regimento Interno da Câmara Municipal de Vereadores de Lagoa Bonita do Sul/RS.</w:t>
      </w:r>
      <w:r w:rsidR="00D63CEC">
        <w:rPr>
          <w:rFonts w:ascii="Arial" w:hAnsi="Arial" w:cs="Arial"/>
          <w:bCs/>
          <w:i/>
        </w:rPr>
        <w:t xml:space="preserve"> </w:t>
      </w:r>
      <w:r w:rsidRPr="00C60359">
        <w:rPr>
          <w:rFonts w:ascii="Arial" w:hAnsi="Arial" w:cs="Arial"/>
          <w:color w:val="000000"/>
        </w:rPr>
        <w:t>Foi declarada encerrada a Reunião e lavrada a presente ata, que vai assinada pel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e demais presentes. </w:t>
      </w: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4B4D93" w14:textId="77777777"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14:paraId="79EBAAF5" w14:textId="518166F3"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14:paraId="6AD5AC9E" w14:textId="0D3941CA"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14:paraId="224C1EBD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5D43FD85" w14:textId="77777777"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14:paraId="1461AE63" w14:textId="7B4BA251"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14:paraId="026BC1FE" w14:textId="31F63557"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14:paraId="7AFDDF53" w14:textId="568B10DE"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14:paraId="786D59E1" w14:textId="77777777"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14:paraId="11A9F267" w14:textId="77777777" w:rsidR="00F26C00" w:rsidRDefault="00F26C00" w:rsidP="003E21AE">
      <w:pPr>
        <w:jc w:val="center"/>
      </w:pPr>
    </w:p>
    <w:sectPr w:rsidR="00F26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0950F5"/>
    <w:rsid w:val="00105E92"/>
    <w:rsid w:val="00142411"/>
    <w:rsid w:val="001A7B03"/>
    <w:rsid w:val="00223C8E"/>
    <w:rsid w:val="00247B26"/>
    <w:rsid w:val="002C2DCF"/>
    <w:rsid w:val="002E6568"/>
    <w:rsid w:val="00373653"/>
    <w:rsid w:val="00382337"/>
    <w:rsid w:val="003E21AE"/>
    <w:rsid w:val="00423181"/>
    <w:rsid w:val="004756A0"/>
    <w:rsid w:val="00477DF5"/>
    <w:rsid w:val="004D6047"/>
    <w:rsid w:val="004F1BFA"/>
    <w:rsid w:val="00514C79"/>
    <w:rsid w:val="00590181"/>
    <w:rsid w:val="005C2D34"/>
    <w:rsid w:val="005C4545"/>
    <w:rsid w:val="006030C8"/>
    <w:rsid w:val="00634AF6"/>
    <w:rsid w:val="0066067E"/>
    <w:rsid w:val="006D7A72"/>
    <w:rsid w:val="006E15CC"/>
    <w:rsid w:val="00756675"/>
    <w:rsid w:val="0076591B"/>
    <w:rsid w:val="0079232C"/>
    <w:rsid w:val="007A3FAC"/>
    <w:rsid w:val="0087180F"/>
    <w:rsid w:val="008A39E0"/>
    <w:rsid w:val="008B576C"/>
    <w:rsid w:val="008F792F"/>
    <w:rsid w:val="009A399B"/>
    <w:rsid w:val="00A525CC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85C8B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6</cp:revision>
  <dcterms:created xsi:type="dcterms:W3CDTF">2022-12-13T20:32:00Z</dcterms:created>
  <dcterms:modified xsi:type="dcterms:W3CDTF">2022-12-13T20:51:00Z</dcterms:modified>
</cp:coreProperties>
</file>