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8B6755">
        <w:rPr>
          <w:rFonts w:ascii="Arial" w:hAnsi="Arial" w:cs="Arial"/>
          <w:b/>
          <w:color w:val="000000"/>
          <w:sz w:val="22"/>
          <w:szCs w:val="22"/>
        </w:rPr>
        <w:t>09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BB7B1F">
              <w:rPr>
                <w:rFonts w:ascii="Arial" w:hAnsi="Arial" w:cs="Arial"/>
                <w:b/>
                <w:color w:val="000000"/>
              </w:rPr>
              <w:t>9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BB7B1F" w:rsidRDefault="007254E9" w:rsidP="004A39FD">
      <w:pPr>
        <w:jc w:val="both"/>
        <w:rPr>
          <w:rFonts w:ascii="Arial" w:hAnsi="Arial" w:cs="Arial"/>
          <w:bCs/>
          <w:color w:val="000000"/>
        </w:rPr>
      </w:pPr>
      <w:r w:rsidRPr="004A39FD">
        <w:rPr>
          <w:rFonts w:ascii="Arial" w:hAnsi="Arial" w:cs="Arial"/>
          <w:color w:val="000000"/>
        </w:rPr>
        <w:t>No dia</w:t>
      </w:r>
      <w:r w:rsidR="00BB7B1F">
        <w:rPr>
          <w:rFonts w:ascii="Arial" w:hAnsi="Arial" w:cs="Arial"/>
          <w:color w:val="000000"/>
        </w:rPr>
        <w:t>05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BB7B1F">
        <w:rPr>
          <w:rFonts w:ascii="Arial" w:hAnsi="Arial" w:cs="Arial"/>
          <w:color w:val="000000"/>
        </w:rPr>
        <w:t>abril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3A4C6C">
        <w:rPr>
          <w:rFonts w:ascii="Arial" w:hAnsi="Arial" w:cs="Arial"/>
          <w:color w:val="000000"/>
        </w:rPr>
        <w:t>, às 16</w:t>
      </w:r>
      <w:r w:rsidR="000F2D4E" w:rsidRPr="004A39FD">
        <w:rPr>
          <w:rFonts w:ascii="Arial" w:hAnsi="Arial" w:cs="Arial"/>
          <w:color w:val="000000"/>
        </w:rPr>
        <w:t>:</w:t>
      </w:r>
      <w:r w:rsidR="003A4C6C">
        <w:rPr>
          <w:rFonts w:ascii="Arial" w:hAnsi="Arial" w:cs="Arial"/>
          <w:color w:val="000000"/>
        </w:rPr>
        <w:t>4</w:t>
      </w:r>
      <w:r w:rsidR="00036A04" w:rsidRPr="004A39FD">
        <w:rPr>
          <w:rFonts w:ascii="Arial" w:hAnsi="Arial" w:cs="Arial"/>
          <w:color w:val="000000"/>
        </w:rPr>
        <w:t>5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>
        <w:rPr>
          <w:rFonts w:ascii="Arial" w:hAnsi="Arial" w:cs="Arial"/>
          <w:color w:val="000000"/>
        </w:rPr>
        <w:t xml:space="preserve"> ANTONIO LOVATTO POSSEBON </w:t>
      </w:r>
      <w:r w:rsidR="00953A70">
        <w:rPr>
          <w:rFonts w:ascii="Arial" w:hAnsi="Arial" w:cs="Arial"/>
          <w:color w:val="000000"/>
        </w:rPr>
        <w:t>–PSDB (Presidente),</w:t>
      </w:r>
      <w:r w:rsidR="000F2D4E" w:rsidRPr="004A39FD">
        <w:rPr>
          <w:rFonts w:ascii="Arial" w:hAnsi="Arial" w:cs="Arial"/>
        </w:rPr>
        <w:t>A</w:t>
      </w:r>
      <w:r w:rsidR="004A39FD" w:rsidRPr="004A39FD">
        <w:rPr>
          <w:rFonts w:ascii="Arial" w:hAnsi="Arial" w:cs="Arial"/>
        </w:rPr>
        <w:t>LMERI IVO PRIBE</w:t>
      </w:r>
      <w:r w:rsidR="000F2D4E" w:rsidRPr="004A39FD">
        <w:rPr>
          <w:rFonts w:ascii="Arial" w:hAnsi="Arial" w:cs="Arial"/>
        </w:rPr>
        <w:t xml:space="preserve"> - P</w:t>
      </w:r>
      <w:r w:rsidR="004A39FD" w:rsidRPr="004A39FD">
        <w:rPr>
          <w:rFonts w:ascii="Arial" w:hAnsi="Arial" w:cs="Arial"/>
        </w:rPr>
        <w:t>T</w:t>
      </w:r>
      <w:r w:rsidR="000F2D4E" w:rsidRPr="004A39FD">
        <w:rPr>
          <w:rFonts w:ascii="Arial" w:hAnsi="Arial" w:cs="Arial"/>
          <w:color w:val="000000"/>
        </w:rPr>
        <w:t>(</w:t>
      </w:r>
      <w:r w:rsidR="004A39FD" w:rsidRPr="004A39FD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 xml:space="preserve">Presidente)e </w:t>
      </w:r>
      <w:r w:rsidR="00E174D7" w:rsidRPr="004A39FD">
        <w:rPr>
          <w:rFonts w:ascii="Arial" w:hAnsi="Arial" w:cs="Arial"/>
        </w:rPr>
        <w:t>OLAVO DA ROSA</w:t>
      </w:r>
      <w:r w:rsidR="000F2D4E" w:rsidRPr="004A39FD">
        <w:rPr>
          <w:rFonts w:ascii="Arial" w:hAnsi="Arial" w:cs="Arial"/>
          <w:color w:val="000000"/>
        </w:rPr>
        <w:t>(Membro)</w:t>
      </w:r>
      <w:r w:rsidR="002D580E">
        <w:rPr>
          <w:rFonts w:ascii="Arial" w:hAnsi="Arial" w:cs="Arial"/>
          <w:color w:val="000000"/>
        </w:rPr>
        <w:t>,</w:t>
      </w:r>
      <w:r w:rsidR="002D580E" w:rsidRPr="002D580E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710A7B">
        <w:rPr>
          <w:rFonts w:ascii="Arial" w:hAnsi="Arial" w:cs="Arial"/>
          <w:color w:val="000000"/>
        </w:rPr>
        <w:t>:</w:t>
      </w:r>
      <w:r w:rsidR="00BB7B1F" w:rsidRPr="00BB7B1F">
        <w:rPr>
          <w:rFonts w:ascii="Arial" w:hAnsi="Arial" w:cs="Arial"/>
          <w:b/>
          <w:bCs/>
          <w:color w:val="000000"/>
        </w:rPr>
        <w:t>Projeto de Lei nº 1.779/2022</w:t>
      </w:r>
      <w:r w:rsidR="00BB7B1F" w:rsidRPr="00BB7B1F">
        <w:rPr>
          <w:rFonts w:ascii="Arial" w:hAnsi="Arial" w:cs="Arial"/>
          <w:bCs/>
          <w:color w:val="000000"/>
        </w:rPr>
        <w:t>, altera o Art.5º da Lei Municipal nº491/2007, que autoriza o Poder Executivo Municipal a firmar convênio com o Centro de Integração Empresa Escola – CIEE, e dá outras providências.</w:t>
      </w:r>
      <w:r w:rsidR="00BB7B1F" w:rsidRPr="00BB7B1F">
        <w:rPr>
          <w:rFonts w:ascii="Arial" w:hAnsi="Arial" w:cs="Arial"/>
          <w:b/>
          <w:bCs/>
          <w:color w:val="000000"/>
        </w:rPr>
        <w:t xml:space="preserve">Projeto de Lei nº 1.780/2022, </w:t>
      </w:r>
      <w:r w:rsidR="00BB7B1F" w:rsidRPr="00BB7B1F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Artesão e dá outras providências.</w:t>
      </w:r>
      <w:r w:rsidR="000F2D4E" w:rsidRPr="004A39FD">
        <w:rPr>
          <w:rFonts w:ascii="Arial" w:hAnsi="Arial" w:cs="Arial"/>
          <w:color w:val="000000"/>
        </w:rPr>
        <w:t>Após análise, os integrantes da Comissão exararam parecer pela legalidade d</w:t>
      </w:r>
      <w:r w:rsidR="00C766A2" w:rsidRPr="004A39FD">
        <w:rPr>
          <w:rFonts w:ascii="Arial" w:hAnsi="Arial" w:cs="Arial"/>
          <w:color w:val="000000"/>
        </w:rPr>
        <w:t>o</w:t>
      </w:r>
      <w:r w:rsidR="000F2D4E" w:rsidRPr="004A39FD">
        <w:rPr>
          <w:rFonts w:ascii="Arial" w:hAnsi="Arial" w:cs="Arial"/>
          <w:color w:val="000000"/>
        </w:rPr>
        <w:t xml:space="preserve"> Projeto de Lei</w:t>
      </w:r>
      <w:r w:rsidR="00BB7B1F">
        <w:rPr>
          <w:rFonts w:ascii="Arial" w:hAnsi="Arial" w:cs="Arial"/>
          <w:color w:val="000000"/>
        </w:rPr>
        <w:t xml:space="preserve"> nº1.780/2022</w:t>
      </w:r>
      <w:r w:rsidR="000F2D4E" w:rsidRPr="004A39FD">
        <w:rPr>
          <w:rFonts w:ascii="Arial" w:hAnsi="Arial" w:cs="Arial"/>
          <w:color w:val="000000"/>
        </w:rPr>
        <w:t>, devendo prosseguir para deliberação em Plenário, nos termos do Regimento Interno e Lei Orgânica Municipal</w:t>
      </w:r>
      <w:r w:rsidR="00D47522">
        <w:rPr>
          <w:rFonts w:ascii="Arial" w:hAnsi="Arial" w:cs="Arial"/>
          <w:color w:val="000000"/>
        </w:rPr>
        <w:t xml:space="preserve"> e</w:t>
      </w:r>
      <w:r w:rsidR="00BB7B1F">
        <w:rPr>
          <w:rFonts w:ascii="Arial" w:hAnsi="Arial" w:cs="Arial"/>
          <w:color w:val="000000"/>
        </w:rPr>
        <w:t xml:space="preserve"> baixaram para diligência o Projeto de Lei nº 1.779/2022.</w:t>
      </w:r>
      <w:r w:rsidR="000F2D4E" w:rsidRPr="004A39FD">
        <w:rPr>
          <w:rFonts w:ascii="Arial" w:hAnsi="Arial" w:cs="Arial"/>
          <w:color w:val="000000"/>
        </w:rPr>
        <w:t xml:space="preserve"> 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IVO ALMERI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EF1A62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53B" w:rsidRDefault="0069753B" w:rsidP="00B814D2">
      <w:r>
        <w:separator/>
      </w:r>
    </w:p>
  </w:endnote>
  <w:endnote w:type="continuationSeparator" w:id="1">
    <w:p w:rsidR="0069753B" w:rsidRDefault="0069753B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C12D85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69753B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69753B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53B" w:rsidRDefault="0069753B" w:rsidP="00B814D2">
      <w:r>
        <w:separator/>
      </w:r>
    </w:p>
  </w:footnote>
  <w:footnote w:type="continuationSeparator" w:id="1">
    <w:p w:rsidR="0069753B" w:rsidRDefault="0069753B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C12D85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69753B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69753B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40157"/>
    <w:rsid w:val="001518FB"/>
    <w:rsid w:val="001C33AB"/>
    <w:rsid w:val="001C59E4"/>
    <w:rsid w:val="001E06DE"/>
    <w:rsid w:val="00202A2F"/>
    <w:rsid w:val="00213092"/>
    <w:rsid w:val="00227F7B"/>
    <w:rsid w:val="00237711"/>
    <w:rsid w:val="0027398F"/>
    <w:rsid w:val="002B6321"/>
    <w:rsid w:val="002B648F"/>
    <w:rsid w:val="002C4AE2"/>
    <w:rsid w:val="002C6F6E"/>
    <w:rsid w:val="002D0E29"/>
    <w:rsid w:val="002D3831"/>
    <w:rsid w:val="002D580E"/>
    <w:rsid w:val="00302B0A"/>
    <w:rsid w:val="00305EC8"/>
    <w:rsid w:val="003138A3"/>
    <w:rsid w:val="00331D1F"/>
    <w:rsid w:val="00360206"/>
    <w:rsid w:val="00373E0D"/>
    <w:rsid w:val="00376A2C"/>
    <w:rsid w:val="003863DD"/>
    <w:rsid w:val="00386596"/>
    <w:rsid w:val="0039768A"/>
    <w:rsid w:val="003A2A68"/>
    <w:rsid w:val="003A4C6C"/>
    <w:rsid w:val="003C5F62"/>
    <w:rsid w:val="003D402F"/>
    <w:rsid w:val="004A39FD"/>
    <w:rsid w:val="004A575F"/>
    <w:rsid w:val="004F03DC"/>
    <w:rsid w:val="0055618F"/>
    <w:rsid w:val="00580813"/>
    <w:rsid w:val="005A32EC"/>
    <w:rsid w:val="005D0627"/>
    <w:rsid w:val="005E291B"/>
    <w:rsid w:val="005F5042"/>
    <w:rsid w:val="00601897"/>
    <w:rsid w:val="00627140"/>
    <w:rsid w:val="00645CC6"/>
    <w:rsid w:val="0069753B"/>
    <w:rsid w:val="006A7515"/>
    <w:rsid w:val="007007A3"/>
    <w:rsid w:val="00710A7B"/>
    <w:rsid w:val="00722F3F"/>
    <w:rsid w:val="007254E9"/>
    <w:rsid w:val="00732E76"/>
    <w:rsid w:val="00765D88"/>
    <w:rsid w:val="00775468"/>
    <w:rsid w:val="00794B71"/>
    <w:rsid w:val="00794F9C"/>
    <w:rsid w:val="007C3729"/>
    <w:rsid w:val="007D39E1"/>
    <w:rsid w:val="007D7B20"/>
    <w:rsid w:val="007E1AFE"/>
    <w:rsid w:val="007E7368"/>
    <w:rsid w:val="008009B4"/>
    <w:rsid w:val="0083384A"/>
    <w:rsid w:val="00865FB5"/>
    <w:rsid w:val="008A4CF7"/>
    <w:rsid w:val="008B6755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B34797"/>
    <w:rsid w:val="00B814D2"/>
    <w:rsid w:val="00B85EEC"/>
    <w:rsid w:val="00B938BA"/>
    <w:rsid w:val="00BA6260"/>
    <w:rsid w:val="00BB4366"/>
    <w:rsid w:val="00BB7B1F"/>
    <w:rsid w:val="00BF287C"/>
    <w:rsid w:val="00C12D85"/>
    <w:rsid w:val="00C13488"/>
    <w:rsid w:val="00C23742"/>
    <w:rsid w:val="00C33595"/>
    <w:rsid w:val="00C35893"/>
    <w:rsid w:val="00C766A2"/>
    <w:rsid w:val="00CB1AC7"/>
    <w:rsid w:val="00CD02FA"/>
    <w:rsid w:val="00D4092D"/>
    <w:rsid w:val="00D47522"/>
    <w:rsid w:val="00D610E2"/>
    <w:rsid w:val="00D64F50"/>
    <w:rsid w:val="00D90FB8"/>
    <w:rsid w:val="00D946CB"/>
    <w:rsid w:val="00DB2AA8"/>
    <w:rsid w:val="00DC1E17"/>
    <w:rsid w:val="00DF1C48"/>
    <w:rsid w:val="00E132E1"/>
    <w:rsid w:val="00E16BA6"/>
    <w:rsid w:val="00E174D7"/>
    <w:rsid w:val="00E51FC2"/>
    <w:rsid w:val="00E52F33"/>
    <w:rsid w:val="00E57081"/>
    <w:rsid w:val="00E947F0"/>
    <w:rsid w:val="00EA0806"/>
    <w:rsid w:val="00EC2BF5"/>
    <w:rsid w:val="00EF1A62"/>
    <w:rsid w:val="00F10A7A"/>
    <w:rsid w:val="00F241AC"/>
    <w:rsid w:val="00F26AAB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8</cp:revision>
  <dcterms:created xsi:type="dcterms:W3CDTF">2022-04-06T12:01:00Z</dcterms:created>
  <dcterms:modified xsi:type="dcterms:W3CDTF">2022-04-06T13:46:00Z</dcterms:modified>
</cp:coreProperties>
</file>