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53BCE8E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632375">
              <w:rPr>
                <w:rFonts w:ascii="Arial" w:hAnsi="Arial" w:cs="Arial"/>
                <w:b/>
              </w:rPr>
              <w:t>2</w:t>
            </w:r>
            <w:r w:rsidR="00E62289">
              <w:rPr>
                <w:rFonts w:ascii="Arial" w:hAnsi="Arial" w:cs="Arial"/>
                <w:b/>
              </w:rPr>
              <w:t>7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6CC8D8CD" w:rsidR="004A32EA" w:rsidRPr="00DD3A62" w:rsidRDefault="00F26C00" w:rsidP="00FB74F0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E62289">
        <w:rPr>
          <w:rFonts w:ascii="Arial" w:hAnsi="Arial" w:cs="Arial"/>
          <w:color w:val="000000"/>
        </w:rPr>
        <w:t>07</w:t>
      </w:r>
      <w:r w:rsidRPr="00C60359">
        <w:rPr>
          <w:rFonts w:ascii="Arial" w:hAnsi="Arial" w:cs="Arial"/>
          <w:color w:val="000000"/>
        </w:rPr>
        <w:t xml:space="preserve"> do mês de </w:t>
      </w:r>
      <w:r w:rsidR="00E62289">
        <w:rPr>
          <w:rFonts w:ascii="Arial" w:hAnsi="Arial" w:cs="Arial"/>
          <w:color w:val="000000"/>
        </w:rPr>
        <w:t>novem</w:t>
      </w:r>
      <w:r w:rsidR="00632375">
        <w:rPr>
          <w:rFonts w:ascii="Arial" w:hAnsi="Arial" w:cs="Arial"/>
          <w:color w:val="000000"/>
        </w:rPr>
        <w:t>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E62289" w:rsidRPr="00E62289">
        <w:rPr>
          <w:rFonts w:ascii="Arial" w:hAnsi="Arial" w:cs="Arial"/>
          <w:bCs/>
          <w:color w:val="000000"/>
        </w:rPr>
        <w:t xml:space="preserve"> </w:t>
      </w:r>
      <w:r w:rsidR="00E62289" w:rsidRPr="00E62289">
        <w:rPr>
          <w:rFonts w:ascii="Arial" w:hAnsi="Arial" w:cs="Arial"/>
          <w:b/>
          <w:bCs/>
          <w:color w:val="000000"/>
        </w:rPr>
        <w:t xml:space="preserve">Projeto de Lei nº 1.910/2023, </w:t>
      </w:r>
      <w:r w:rsidR="00E62289" w:rsidRPr="00E62289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motorista e dá outras providências.</w:t>
      </w:r>
      <w:r w:rsidR="00E62289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sectPr w:rsidR="00095793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0AAC"/>
    <w:rsid w:val="001B213E"/>
    <w:rsid w:val="00202688"/>
    <w:rsid w:val="00223C8E"/>
    <w:rsid w:val="0023579E"/>
    <w:rsid w:val="00237E4D"/>
    <w:rsid w:val="002C2DCF"/>
    <w:rsid w:val="002E6568"/>
    <w:rsid w:val="003114A0"/>
    <w:rsid w:val="00320DFB"/>
    <w:rsid w:val="00373653"/>
    <w:rsid w:val="00382337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3</cp:revision>
  <dcterms:created xsi:type="dcterms:W3CDTF">2023-12-12T19:05:00Z</dcterms:created>
  <dcterms:modified xsi:type="dcterms:W3CDTF">2023-12-12T19:06:00Z</dcterms:modified>
</cp:coreProperties>
</file>