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0F" w:rsidRPr="00D0590F" w:rsidRDefault="00D0590F" w:rsidP="00D0590F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0590F" w:rsidRPr="00D0590F" w:rsidRDefault="00D0590F" w:rsidP="00D0590F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D0590F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D0590F" w:rsidRPr="00D0590F" w:rsidRDefault="00D0590F" w:rsidP="00D0590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D0590F" w:rsidRPr="00D0590F" w:rsidRDefault="00D0590F" w:rsidP="00D0590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b/>
          <w:bCs/>
          <w:sz w:val="22"/>
          <w:szCs w:val="22"/>
        </w:rPr>
        <w:t>Projeto de Lei nº 2.081</w:t>
      </w:r>
      <w:r w:rsidRPr="00D0590F">
        <w:rPr>
          <w:rFonts w:ascii="Arial" w:hAnsi="Arial" w:cs="Arial"/>
          <w:b/>
          <w:bCs/>
          <w:sz w:val="22"/>
          <w:szCs w:val="22"/>
        </w:rPr>
        <w:t xml:space="preserve">/2026 de origem do Poder Executivo, que </w:t>
      </w:r>
      <w:r w:rsidRPr="00D0590F">
        <w:rPr>
          <w:rFonts w:ascii="Arial" w:hAnsi="Arial" w:cs="Arial"/>
          <w:b/>
          <w:bCs/>
          <w:sz w:val="22"/>
          <w:szCs w:val="22"/>
        </w:rPr>
        <w:t>INSTITUI EVENTO "FESTIVAL ARTÍSTICO MUSICAL” NO CALENDÁRIO OFICIAL DE EVENTOS DO MUNICÍPIO E DÁ OUTRAS PROVIDÊNCIAS.</w:t>
      </w:r>
    </w:p>
    <w:p w:rsidR="00D0590F" w:rsidRPr="00D0590F" w:rsidRDefault="00D0590F" w:rsidP="00D0590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PARECER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RELATÓRIO</w:t>
      </w:r>
    </w:p>
    <w:p w:rsidR="00D0590F" w:rsidRPr="00D0590F" w:rsidRDefault="00D0590F" w:rsidP="00D0590F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ab/>
      </w:r>
      <w:r w:rsidRPr="00D0590F">
        <w:rPr>
          <w:rFonts w:ascii="Arial" w:hAnsi="Arial" w:cs="Arial"/>
          <w:sz w:val="22"/>
          <w:szCs w:val="22"/>
        </w:rPr>
        <w:tab/>
      </w:r>
      <w:r w:rsidRPr="00D0590F">
        <w:rPr>
          <w:rFonts w:ascii="Arial" w:hAnsi="Arial" w:cs="Arial"/>
          <w:sz w:val="22"/>
          <w:szCs w:val="22"/>
        </w:rPr>
        <w:t xml:space="preserve">O Projeto de Lei nº 2.081/2026, de iniciativa do Poder Executivo Municipal, dispõe sobre a </w:t>
      </w:r>
      <w:r w:rsidRPr="00D0590F">
        <w:rPr>
          <w:rFonts w:ascii="Arial" w:hAnsi="Arial" w:cs="Arial"/>
          <w:bCs/>
          <w:sz w:val="22"/>
          <w:szCs w:val="22"/>
        </w:rPr>
        <w:t>instituição do evento “Festival Artístico Musical Vozes na Lagoa” no calendário oficial de eventos do Município de Lagoa Bonita do Sul</w:t>
      </w:r>
      <w:r w:rsidRPr="00D0590F">
        <w:rPr>
          <w:rFonts w:ascii="Arial" w:hAnsi="Arial" w:cs="Arial"/>
          <w:sz w:val="22"/>
          <w:szCs w:val="22"/>
        </w:rPr>
        <w:t>, a ser realizado durante a programação da Festa da Lagoa.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A proposta estabelece que o evento </w:t>
      </w:r>
      <w:proofErr w:type="gramStart"/>
      <w:r w:rsidRPr="00D0590F">
        <w:rPr>
          <w:rFonts w:ascii="Arial" w:hAnsi="Arial" w:cs="Arial"/>
          <w:sz w:val="22"/>
          <w:szCs w:val="22"/>
        </w:rPr>
        <w:t>tem</w:t>
      </w:r>
      <w:proofErr w:type="gramEnd"/>
      <w:r w:rsidRPr="00D0590F">
        <w:rPr>
          <w:rFonts w:ascii="Arial" w:hAnsi="Arial" w:cs="Arial"/>
          <w:sz w:val="22"/>
          <w:szCs w:val="22"/>
        </w:rPr>
        <w:t xml:space="preserve"> como finalidade promover a arte e a cultura, valorizar talentos musicais, incentivar a participação de crianças e jovens na música, bem como proporcionar momentos de lazer à comunidade.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O projeto prevê ainda que a organização, divulgação e realização do evento ficará </w:t>
      </w:r>
      <w:proofErr w:type="gramStart"/>
      <w:r w:rsidRPr="00D0590F">
        <w:rPr>
          <w:rFonts w:ascii="Arial" w:hAnsi="Arial" w:cs="Arial"/>
          <w:sz w:val="22"/>
          <w:szCs w:val="22"/>
        </w:rPr>
        <w:t>sob responsabilidade</w:t>
      </w:r>
      <w:proofErr w:type="gramEnd"/>
      <w:r w:rsidRPr="00D0590F">
        <w:rPr>
          <w:rFonts w:ascii="Arial" w:hAnsi="Arial" w:cs="Arial"/>
          <w:sz w:val="22"/>
          <w:szCs w:val="22"/>
        </w:rPr>
        <w:t xml:space="preserve"> da </w:t>
      </w:r>
      <w:r w:rsidRPr="00D0590F">
        <w:rPr>
          <w:rFonts w:ascii="Arial" w:hAnsi="Arial" w:cs="Arial"/>
          <w:bCs/>
          <w:sz w:val="22"/>
          <w:szCs w:val="22"/>
        </w:rPr>
        <w:t>Secretaria Municipal de Educação, Cultura e Desporto</w:t>
      </w:r>
      <w:r w:rsidRPr="00D0590F">
        <w:rPr>
          <w:rFonts w:ascii="Arial" w:hAnsi="Arial" w:cs="Arial"/>
          <w:sz w:val="22"/>
          <w:szCs w:val="22"/>
        </w:rPr>
        <w:t>, podendo o Poder Executivo custear despesas relacionadas à realização do evento, como divulgação, premiação, sonorização e demais gastos necessários.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>É o relatório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FUNDAMENTAÇÃO JURÍDICA</w:t>
      </w:r>
    </w:p>
    <w:p w:rsidR="00D0590F" w:rsidRPr="00D0590F" w:rsidRDefault="00D0590F" w:rsidP="00D0590F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Compete a esta Comissão analisar os aspectos </w:t>
      </w:r>
      <w:r w:rsidRPr="00D0590F">
        <w:rPr>
          <w:rFonts w:ascii="Arial" w:hAnsi="Arial" w:cs="Arial"/>
          <w:bCs/>
          <w:sz w:val="22"/>
          <w:szCs w:val="22"/>
        </w:rPr>
        <w:t>financeiros e orçamentários</w:t>
      </w:r>
      <w:r w:rsidRPr="00D0590F">
        <w:rPr>
          <w:rFonts w:ascii="Arial" w:hAnsi="Arial" w:cs="Arial"/>
          <w:sz w:val="22"/>
          <w:szCs w:val="22"/>
        </w:rPr>
        <w:t xml:space="preserve"> da matéria.</w:t>
      </w:r>
    </w:p>
    <w:p w:rsid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Verifica-se que o projeto prevê que as despesas decorrentes da realização do evento serão suportadas por </w:t>
      </w:r>
      <w:r w:rsidRPr="00D0590F">
        <w:rPr>
          <w:rFonts w:ascii="Arial" w:hAnsi="Arial" w:cs="Arial"/>
          <w:bCs/>
          <w:sz w:val="22"/>
          <w:szCs w:val="22"/>
        </w:rPr>
        <w:t>dotações próprias do orçamento da Secretaria Municipal de Educação, Cultura e Desporto</w:t>
      </w:r>
      <w:r w:rsidRPr="00D0590F">
        <w:rPr>
          <w:rFonts w:ascii="Arial" w:hAnsi="Arial" w:cs="Arial"/>
          <w:sz w:val="22"/>
          <w:szCs w:val="22"/>
        </w:rPr>
        <w:t>, não implicando na criação de despesa sem previsão orçamentária.</w:t>
      </w: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Além disso, a realização de eventos culturais integra as políticas públicas municipais voltadas à promoção da cultura, lazer e turismo, podendo contribuir inclusive para a </w:t>
      </w:r>
      <w:r w:rsidRPr="00D0590F">
        <w:rPr>
          <w:rFonts w:ascii="Arial" w:hAnsi="Arial" w:cs="Arial"/>
          <w:bCs/>
          <w:sz w:val="22"/>
          <w:szCs w:val="22"/>
        </w:rPr>
        <w:t>movimentação econômica e valorização cultural do município</w:t>
      </w:r>
      <w:r w:rsidRPr="00D0590F">
        <w:rPr>
          <w:rFonts w:ascii="Arial" w:hAnsi="Arial" w:cs="Arial"/>
          <w:sz w:val="22"/>
          <w:szCs w:val="22"/>
        </w:rPr>
        <w:t>.</w:t>
      </w: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>Não se verifica, portanto, impedimento de natureza financeira ou orçamentária à tramitação da matéria.</w:t>
      </w: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D0590F">
        <w:rPr>
          <w:rFonts w:ascii="Arial" w:hAnsi="Arial" w:cs="Arial"/>
          <w:sz w:val="22"/>
          <w:szCs w:val="22"/>
        </w:rPr>
        <w:t>os que o projeto de lei nº 2.081</w:t>
      </w:r>
      <w:r w:rsidRPr="00D0590F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D0590F" w:rsidRPr="00D0590F" w:rsidRDefault="00D0590F" w:rsidP="00D0590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CONCLUSÃO</w:t>
      </w:r>
    </w:p>
    <w:p w:rsidR="00D0590F" w:rsidRPr="00D0590F" w:rsidRDefault="00D0590F" w:rsidP="00D0590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D0590F" w:rsidRPr="00D0590F" w:rsidRDefault="00D0590F" w:rsidP="00D0590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D0590F">
        <w:rPr>
          <w:rFonts w:ascii="Arial" w:hAnsi="Arial" w:cs="Arial"/>
          <w:sz w:val="22"/>
          <w:szCs w:val="22"/>
        </w:rPr>
        <w:t>Iedo</w:t>
      </w:r>
      <w:proofErr w:type="spellEnd"/>
      <w:r w:rsidRPr="00D0590F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10 de março de 2026.</w:t>
      </w:r>
      <w:bookmarkStart w:id="0" w:name="_GoBack"/>
      <w:bookmarkEnd w:id="0"/>
    </w:p>
    <w:p w:rsidR="00D0590F" w:rsidRPr="00D0590F" w:rsidRDefault="00D0590F" w:rsidP="00D0590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sz w:val="22"/>
          <w:szCs w:val="22"/>
        </w:rPr>
        <w:t xml:space="preserve">    </w:t>
      </w:r>
      <w:r w:rsidRPr="00D0590F">
        <w:rPr>
          <w:rFonts w:ascii="Arial" w:hAnsi="Arial" w:cs="Arial"/>
          <w:b/>
          <w:sz w:val="22"/>
          <w:szCs w:val="22"/>
        </w:rPr>
        <w:t>_______________________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GILSEMAR HONNEF- PP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_________________________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CLAUDIOMIRO SEVERO- PL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Vice-Presidente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VINICIUS ALFREDO NEU- PT</w:t>
      </w:r>
    </w:p>
    <w:p w:rsidR="00D0590F" w:rsidRPr="00D0590F" w:rsidRDefault="00D0590F" w:rsidP="00D0590F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590F">
        <w:rPr>
          <w:rFonts w:ascii="Arial" w:hAnsi="Arial" w:cs="Arial"/>
          <w:b/>
          <w:sz w:val="22"/>
          <w:szCs w:val="22"/>
        </w:rPr>
        <w:t>Membro</w:t>
      </w:r>
    </w:p>
    <w:p w:rsidR="00D0590F" w:rsidRPr="00D0590F" w:rsidRDefault="00D0590F" w:rsidP="00D0590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pStyle w:val="Standard"/>
        <w:rPr>
          <w:rFonts w:ascii="Arial" w:hAnsi="Arial" w:cs="Arial"/>
          <w:sz w:val="22"/>
          <w:szCs w:val="22"/>
        </w:rPr>
      </w:pPr>
    </w:p>
    <w:p w:rsidR="00D0590F" w:rsidRPr="00D0590F" w:rsidRDefault="00D0590F" w:rsidP="00D0590F">
      <w:pPr>
        <w:rPr>
          <w:rFonts w:ascii="Arial" w:hAnsi="Arial" w:cs="Arial"/>
        </w:rPr>
      </w:pPr>
    </w:p>
    <w:p w:rsidR="00E81856" w:rsidRPr="00D0590F" w:rsidRDefault="00E81856">
      <w:pPr>
        <w:rPr>
          <w:rFonts w:ascii="Arial" w:hAnsi="Arial" w:cs="Arial"/>
        </w:rPr>
      </w:pPr>
    </w:p>
    <w:sectPr w:rsidR="00E81856" w:rsidRPr="00D0590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0024D"/>
    <w:multiLevelType w:val="multilevel"/>
    <w:tmpl w:val="C424323E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0F"/>
    <w:rsid w:val="00D0590F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0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590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0590F"/>
    <w:pPr>
      <w:ind w:left="720"/>
    </w:pPr>
  </w:style>
  <w:style w:type="numbering" w:customStyle="1" w:styleId="WWNum1">
    <w:name w:val="WWNum1"/>
    <w:basedOn w:val="Semlista"/>
    <w:rsid w:val="00D0590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0590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0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590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D0590F"/>
    <w:pPr>
      <w:ind w:left="720"/>
    </w:pPr>
  </w:style>
  <w:style w:type="numbering" w:customStyle="1" w:styleId="WWNum1">
    <w:name w:val="WWNum1"/>
    <w:basedOn w:val="Semlista"/>
    <w:rsid w:val="00D0590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D059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2026-03-09T22:47:00Z</dcterms:created>
  <dcterms:modified xsi:type="dcterms:W3CDTF">2026-03-09T22:55:00Z</dcterms:modified>
</cp:coreProperties>
</file>