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B22" w:rsidRPr="00904B22" w:rsidRDefault="00904B22" w:rsidP="00904B22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904B22">
        <w:rPr>
          <w:rFonts w:ascii="Arial" w:hAnsi="Arial" w:cs="Arial"/>
          <w:b/>
          <w:sz w:val="20"/>
          <w:szCs w:val="20"/>
        </w:rPr>
        <w:t xml:space="preserve">PARECER DA COMISSÃO DE CONSTITUIÇÃO, </w:t>
      </w:r>
      <w:proofErr w:type="gramStart"/>
      <w:r w:rsidRPr="00904B22">
        <w:rPr>
          <w:rFonts w:ascii="Arial" w:hAnsi="Arial" w:cs="Arial"/>
          <w:b/>
          <w:sz w:val="20"/>
          <w:szCs w:val="20"/>
        </w:rPr>
        <w:t>JUSTIÇA</w:t>
      </w:r>
      <w:proofErr w:type="gramEnd"/>
    </w:p>
    <w:p w:rsidR="00904B22" w:rsidRPr="00904B22" w:rsidRDefault="00904B22" w:rsidP="00904B22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904B22">
        <w:rPr>
          <w:rFonts w:ascii="Arial" w:hAnsi="Arial" w:cs="Arial"/>
          <w:b/>
          <w:sz w:val="20"/>
          <w:szCs w:val="20"/>
        </w:rPr>
        <w:t>E REDAÇÃO FINAL</w:t>
      </w:r>
    </w:p>
    <w:p w:rsidR="00904B22" w:rsidRPr="00904B22" w:rsidRDefault="00904B22" w:rsidP="00904B22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904B22" w:rsidRPr="00904B22" w:rsidRDefault="00904B22" w:rsidP="00904B22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904B22">
        <w:rPr>
          <w:rFonts w:ascii="Arial" w:hAnsi="Arial" w:cs="Arial"/>
          <w:b/>
          <w:bCs/>
          <w:sz w:val="20"/>
          <w:szCs w:val="20"/>
        </w:rPr>
        <w:t>Projeto de Lei nº 2.081/2026 de origem do Poder Executivo, que INSTITUI EVENTO "FESTIVAL ARTÍSTICO MUSICAL” NO CALENDÁRIO OFICIAL DE EVENTOS DO MUNICÍPIO E DÁ OUTRAS PROVIDÊNCIAS.</w:t>
      </w:r>
    </w:p>
    <w:p w:rsidR="00904B22" w:rsidRPr="00904B22" w:rsidRDefault="00904B22" w:rsidP="00904B22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904B22">
        <w:rPr>
          <w:rFonts w:ascii="Arial" w:hAnsi="Arial" w:cs="Arial"/>
          <w:b/>
          <w:sz w:val="20"/>
          <w:szCs w:val="20"/>
        </w:rPr>
        <w:t>PARECER</w:t>
      </w:r>
    </w:p>
    <w:p w:rsidR="00904B22" w:rsidRPr="00904B22" w:rsidRDefault="00904B22" w:rsidP="00904B22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</w:p>
    <w:p w:rsidR="00904B22" w:rsidRPr="00904B22" w:rsidRDefault="00904B22" w:rsidP="00904B22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04B22">
        <w:rPr>
          <w:rFonts w:ascii="Arial" w:hAnsi="Arial" w:cs="Arial"/>
          <w:b/>
          <w:sz w:val="20"/>
          <w:szCs w:val="20"/>
        </w:rPr>
        <w:t>RELATÓRIO</w:t>
      </w:r>
    </w:p>
    <w:p w:rsidR="00904B22" w:rsidRPr="00904B22" w:rsidRDefault="00904B22" w:rsidP="00904B22">
      <w:pPr>
        <w:pStyle w:val="PargrafodaLista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904B22" w:rsidRPr="00904B22" w:rsidRDefault="00904B22" w:rsidP="00904B22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  <w:r w:rsidRPr="00904B22">
        <w:rPr>
          <w:rFonts w:ascii="Arial" w:hAnsi="Arial" w:cs="Arial"/>
          <w:sz w:val="20"/>
          <w:szCs w:val="20"/>
        </w:rPr>
        <w:tab/>
      </w:r>
      <w:r w:rsidRPr="00904B22">
        <w:rPr>
          <w:rFonts w:ascii="Arial" w:hAnsi="Arial" w:cs="Arial"/>
          <w:sz w:val="20"/>
          <w:szCs w:val="20"/>
        </w:rPr>
        <w:tab/>
        <w:t xml:space="preserve">O Projeto de Lei nº 2.081/2026, de iniciativa do Poder Executivo Municipal, dispõe sobre a </w:t>
      </w:r>
      <w:r w:rsidRPr="00904B22">
        <w:rPr>
          <w:rFonts w:ascii="Arial" w:hAnsi="Arial" w:cs="Arial"/>
          <w:bCs/>
          <w:sz w:val="20"/>
          <w:szCs w:val="20"/>
        </w:rPr>
        <w:t>instituição do evento “Festival Artístico Musical Vozes na Lagoa” no calendário oficial de eventos do Município de Lagoa Bonita do Sul</w:t>
      </w:r>
      <w:r w:rsidRPr="00904B22">
        <w:rPr>
          <w:rFonts w:ascii="Arial" w:hAnsi="Arial" w:cs="Arial"/>
          <w:sz w:val="20"/>
          <w:szCs w:val="20"/>
        </w:rPr>
        <w:t>, a ser realizado durante a programação da Festa da Lagoa.</w:t>
      </w:r>
    </w:p>
    <w:p w:rsidR="00904B22" w:rsidRPr="00904B22" w:rsidRDefault="00904B22" w:rsidP="00904B22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</w:p>
    <w:p w:rsidR="00904B22" w:rsidRPr="00904B22" w:rsidRDefault="00904B22" w:rsidP="00904B22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  <w:r w:rsidRPr="00904B22">
        <w:rPr>
          <w:rFonts w:ascii="Arial" w:hAnsi="Arial" w:cs="Arial"/>
          <w:sz w:val="20"/>
          <w:szCs w:val="20"/>
        </w:rPr>
        <w:t xml:space="preserve">A proposta estabelece que o evento </w:t>
      </w:r>
      <w:proofErr w:type="gramStart"/>
      <w:r w:rsidRPr="00904B22">
        <w:rPr>
          <w:rFonts w:ascii="Arial" w:hAnsi="Arial" w:cs="Arial"/>
          <w:sz w:val="20"/>
          <w:szCs w:val="20"/>
        </w:rPr>
        <w:t>tem</w:t>
      </w:r>
      <w:proofErr w:type="gramEnd"/>
      <w:r w:rsidRPr="00904B22">
        <w:rPr>
          <w:rFonts w:ascii="Arial" w:hAnsi="Arial" w:cs="Arial"/>
          <w:sz w:val="20"/>
          <w:szCs w:val="20"/>
        </w:rPr>
        <w:t xml:space="preserve"> como finalidade promover a arte e a cultura, valorizar talentos musicais, incentivar a participação de crianças e jovens na música, bem como proporcionar momentos de lazer à comunidade.</w:t>
      </w:r>
    </w:p>
    <w:p w:rsidR="00904B22" w:rsidRPr="00904B22" w:rsidRDefault="00904B22" w:rsidP="00904B22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</w:p>
    <w:p w:rsidR="00904B22" w:rsidRPr="00904B22" w:rsidRDefault="00904B22" w:rsidP="00904B22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  <w:r w:rsidRPr="00904B22">
        <w:rPr>
          <w:rFonts w:ascii="Arial" w:hAnsi="Arial" w:cs="Arial"/>
          <w:sz w:val="20"/>
          <w:szCs w:val="20"/>
        </w:rPr>
        <w:t xml:space="preserve">O projeto prevê ainda que a organização, divulgação e realização do evento ficará </w:t>
      </w:r>
      <w:proofErr w:type="gramStart"/>
      <w:r w:rsidRPr="00904B22">
        <w:rPr>
          <w:rFonts w:ascii="Arial" w:hAnsi="Arial" w:cs="Arial"/>
          <w:sz w:val="20"/>
          <w:szCs w:val="20"/>
        </w:rPr>
        <w:t>sob responsabilidade</w:t>
      </w:r>
      <w:proofErr w:type="gramEnd"/>
      <w:r w:rsidRPr="00904B22">
        <w:rPr>
          <w:rFonts w:ascii="Arial" w:hAnsi="Arial" w:cs="Arial"/>
          <w:sz w:val="20"/>
          <w:szCs w:val="20"/>
        </w:rPr>
        <w:t xml:space="preserve"> da </w:t>
      </w:r>
      <w:r w:rsidRPr="00904B22">
        <w:rPr>
          <w:rFonts w:ascii="Arial" w:hAnsi="Arial" w:cs="Arial"/>
          <w:bCs/>
          <w:sz w:val="20"/>
          <w:szCs w:val="20"/>
        </w:rPr>
        <w:t>Secretaria Municipal de Educação, Cultura e Desporto</w:t>
      </w:r>
      <w:r w:rsidRPr="00904B22">
        <w:rPr>
          <w:rFonts w:ascii="Arial" w:hAnsi="Arial" w:cs="Arial"/>
          <w:sz w:val="20"/>
          <w:szCs w:val="20"/>
        </w:rPr>
        <w:t>, podendo o Poder Executivo custear despesas relacionadas à realização do evento, como divulgação, premiação, sonorização e demais gastos necessários.</w:t>
      </w:r>
    </w:p>
    <w:p w:rsidR="00904B22" w:rsidRPr="00904B22" w:rsidRDefault="00904B22" w:rsidP="00904B22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</w:p>
    <w:p w:rsidR="00904B22" w:rsidRPr="00904B22" w:rsidRDefault="00904B22" w:rsidP="00904B22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  <w:r w:rsidRPr="00904B22">
        <w:rPr>
          <w:rFonts w:ascii="Arial" w:hAnsi="Arial" w:cs="Arial"/>
          <w:sz w:val="20"/>
          <w:szCs w:val="20"/>
        </w:rPr>
        <w:t>É o relatório</w:t>
      </w:r>
    </w:p>
    <w:p w:rsidR="00904B22" w:rsidRPr="00904B22" w:rsidRDefault="00904B22" w:rsidP="00904B22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</w:p>
    <w:p w:rsidR="00904B22" w:rsidRPr="00904B22" w:rsidRDefault="00904B22" w:rsidP="00904B22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eastAsia="ar-SA"/>
        </w:rPr>
      </w:pPr>
    </w:p>
    <w:p w:rsidR="00904B22" w:rsidRPr="00904B22" w:rsidRDefault="00904B22" w:rsidP="00904B22">
      <w:pPr>
        <w:pStyle w:val="Standard"/>
        <w:jc w:val="both"/>
        <w:rPr>
          <w:rFonts w:ascii="Arial" w:hAnsi="Arial" w:cs="Arial"/>
          <w:sz w:val="20"/>
          <w:szCs w:val="20"/>
          <w:lang w:eastAsia="ar-SA"/>
        </w:rPr>
      </w:pPr>
    </w:p>
    <w:p w:rsidR="00904B22" w:rsidRPr="00904B22" w:rsidRDefault="00904B22" w:rsidP="00904B22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04B22">
        <w:rPr>
          <w:rFonts w:ascii="Arial" w:hAnsi="Arial" w:cs="Arial"/>
          <w:b/>
          <w:sz w:val="20"/>
          <w:szCs w:val="20"/>
        </w:rPr>
        <w:t>FUNDAMENTAÇÃO JURÍDICA</w:t>
      </w:r>
    </w:p>
    <w:p w:rsidR="00904B22" w:rsidRPr="00904B22" w:rsidRDefault="00904B22" w:rsidP="00904B22">
      <w:pPr>
        <w:pStyle w:val="Standard"/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00904B22" w:rsidRPr="00904B22" w:rsidRDefault="00904B22" w:rsidP="00904B22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904B22" w:rsidRPr="00904B22" w:rsidRDefault="00904B22" w:rsidP="00904B22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04B22">
        <w:rPr>
          <w:rFonts w:ascii="Arial" w:hAnsi="Arial" w:cs="Arial"/>
          <w:sz w:val="20"/>
          <w:szCs w:val="20"/>
        </w:rPr>
        <w:t xml:space="preserve">Compete à Comissão de Constituição, Justiça e Redação Final analisar os aspectos </w:t>
      </w:r>
      <w:r w:rsidRPr="00904B22">
        <w:rPr>
          <w:rFonts w:ascii="Arial" w:hAnsi="Arial" w:cs="Arial"/>
          <w:bCs/>
          <w:sz w:val="20"/>
          <w:szCs w:val="20"/>
        </w:rPr>
        <w:t>constitucionais, legais e de técnica legislativa</w:t>
      </w:r>
      <w:r w:rsidRPr="00904B22">
        <w:rPr>
          <w:rFonts w:ascii="Arial" w:hAnsi="Arial" w:cs="Arial"/>
          <w:sz w:val="20"/>
          <w:szCs w:val="20"/>
        </w:rPr>
        <w:t xml:space="preserve"> da proposição.</w:t>
      </w:r>
    </w:p>
    <w:p w:rsidR="00904B22" w:rsidRPr="00904B22" w:rsidRDefault="00904B22" w:rsidP="00904B22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904B22" w:rsidRPr="00904B22" w:rsidRDefault="00904B22" w:rsidP="00904B22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04B22">
        <w:rPr>
          <w:rFonts w:ascii="Arial" w:hAnsi="Arial" w:cs="Arial"/>
          <w:sz w:val="20"/>
          <w:szCs w:val="20"/>
        </w:rPr>
        <w:t xml:space="preserve">Observa-se que o projeto encontra amparo na competência do Município para </w:t>
      </w:r>
      <w:r w:rsidRPr="00904B22">
        <w:rPr>
          <w:rFonts w:ascii="Arial" w:hAnsi="Arial" w:cs="Arial"/>
          <w:bCs/>
          <w:sz w:val="20"/>
          <w:szCs w:val="20"/>
        </w:rPr>
        <w:t>promover a cultura e incentivar atividades artísticas</w:t>
      </w:r>
      <w:r w:rsidRPr="00904B22">
        <w:rPr>
          <w:rFonts w:ascii="Arial" w:hAnsi="Arial" w:cs="Arial"/>
          <w:sz w:val="20"/>
          <w:szCs w:val="20"/>
        </w:rPr>
        <w:t>, conforme disposto na Constituição Federal e na Lei Orgânica Municipal.</w:t>
      </w:r>
    </w:p>
    <w:p w:rsidR="00904B22" w:rsidRPr="00904B22" w:rsidRDefault="00904B22" w:rsidP="00904B22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904B22" w:rsidRPr="00904B22" w:rsidRDefault="00904B22" w:rsidP="00904B22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04B22">
        <w:rPr>
          <w:rFonts w:ascii="Arial" w:hAnsi="Arial" w:cs="Arial"/>
          <w:sz w:val="20"/>
          <w:szCs w:val="20"/>
        </w:rPr>
        <w:t xml:space="preserve">Quanto à iniciativa, verifica-se que o projeto é de autoria do </w:t>
      </w:r>
      <w:r w:rsidRPr="00904B22">
        <w:rPr>
          <w:rFonts w:ascii="Arial" w:hAnsi="Arial" w:cs="Arial"/>
          <w:bCs/>
          <w:sz w:val="20"/>
          <w:szCs w:val="20"/>
        </w:rPr>
        <w:t>Poder Executivo</w:t>
      </w:r>
      <w:r w:rsidRPr="00904B22">
        <w:rPr>
          <w:rFonts w:ascii="Arial" w:hAnsi="Arial" w:cs="Arial"/>
          <w:sz w:val="20"/>
          <w:szCs w:val="20"/>
        </w:rPr>
        <w:t>, o que se mostra adequado, tendo em vista que envolve atribuições administrativas e possíveis despesas relacionadas à organização de evento público.</w:t>
      </w:r>
    </w:p>
    <w:p w:rsidR="00904B22" w:rsidRPr="00904B22" w:rsidRDefault="00904B22" w:rsidP="00904B22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904B22" w:rsidRPr="00904B22" w:rsidRDefault="00904B22" w:rsidP="00904B22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04B22">
        <w:rPr>
          <w:rFonts w:ascii="Arial" w:hAnsi="Arial" w:cs="Arial"/>
          <w:sz w:val="20"/>
          <w:szCs w:val="20"/>
        </w:rPr>
        <w:t>No que se refere à técnica legislativa, a proposição apresenta redação clara, estrutura adequada e não apresenta vícios de constitucionalidade ou ilegalidade.</w:t>
      </w:r>
    </w:p>
    <w:p w:rsidR="00904B22" w:rsidRPr="00904B22" w:rsidRDefault="00904B22" w:rsidP="00904B22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04B22">
        <w:rPr>
          <w:rFonts w:ascii="Arial" w:hAnsi="Arial" w:cs="Arial"/>
          <w:sz w:val="20"/>
          <w:szCs w:val="20"/>
        </w:rPr>
        <w:t>Assim, considerando os fundamentos legais e constitucionais, tem</w:t>
      </w:r>
      <w:r>
        <w:rPr>
          <w:rFonts w:ascii="Arial" w:hAnsi="Arial" w:cs="Arial"/>
          <w:sz w:val="20"/>
          <w:szCs w:val="20"/>
        </w:rPr>
        <w:t>os que o projeto de lei nº 2.081</w:t>
      </w:r>
      <w:r w:rsidRPr="00904B22">
        <w:rPr>
          <w:rFonts w:ascii="Arial" w:hAnsi="Arial" w:cs="Arial"/>
          <w:sz w:val="20"/>
          <w:szCs w:val="20"/>
        </w:rPr>
        <w:t>/2026 encontra-se apto a ser votado pelo Plenário, o mérito deverá ser analisado pelos vereadores, em votação em plenário, conforme disciplina o Regimento Interno da Câmara Municipal.</w:t>
      </w:r>
    </w:p>
    <w:p w:rsidR="00904B22" w:rsidRPr="00904B22" w:rsidRDefault="00904B22" w:rsidP="00904B22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04B22" w:rsidRPr="00904B22" w:rsidRDefault="00904B22" w:rsidP="00904B22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904B22">
        <w:rPr>
          <w:rFonts w:ascii="Arial" w:hAnsi="Arial" w:cs="Arial"/>
          <w:b/>
          <w:sz w:val="20"/>
          <w:szCs w:val="20"/>
        </w:rPr>
        <w:t>CONCLUSÃO</w:t>
      </w:r>
    </w:p>
    <w:p w:rsidR="00904B22" w:rsidRPr="00904B22" w:rsidRDefault="00904B22" w:rsidP="00904B22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904B22" w:rsidRPr="00904B22" w:rsidRDefault="00904B22" w:rsidP="00904B22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  <w:r w:rsidRPr="00904B22">
        <w:rPr>
          <w:rFonts w:ascii="Arial" w:hAnsi="Arial" w:cs="Arial"/>
          <w:sz w:val="20"/>
          <w:szCs w:val="20"/>
        </w:rPr>
        <w:t>Os membros desta Comissão, após analisarem amplamente o referido Projeto, exaram parecer no sentido de ser possível a discussão e votação pelo Plenário, pois atendem aos requisitos legais.</w:t>
      </w:r>
    </w:p>
    <w:p w:rsidR="00904B22" w:rsidRPr="00904B22" w:rsidRDefault="00904B22" w:rsidP="00904B22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</w:p>
    <w:p w:rsidR="00904B22" w:rsidRPr="00904B22" w:rsidRDefault="00904B22" w:rsidP="00904B22">
      <w:pPr>
        <w:pStyle w:val="Standard"/>
        <w:ind w:firstLine="708"/>
        <w:jc w:val="center"/>
        <w:rPr>
          <w:rFonts w:ascii="Arial" w:hAnsi="Arial" w:cs="Arial"/>
          <w:sz w:val="20"/>
          <w:szCs w:val="20"/>
        </w:rPr>
      </w:pPr>
      <w:r w:rsidRPr="00904B22">
        <w:rPr>
          <w:rFonts w:ascii="Arial" w:hAnsi="Arial" w:cs="Arial"/>
          <w:sz w:val="20"/>
          <w:szCs w:val="20"/>
        </w:rPr>
        <w:t xml:space="preserve">Plenário </w:t>
      </w:r>
      <w:proofErr w:type="spellStart"/>
      <w:r w:rsidRPr="00904B22">
        <w:rPr>
          <w:rFonts w:ascii="Arial" w:hAnsi="Arial" w:cs="Arial"/>
          <w:sz w:val="20"/>
          <w:szCs w:val="20"/>
        </w:rPr>
        <w:t>Iedo</w:t>
      </w:r>
      <w:proofErr w:type="spellEnd"/>
      <w:r w:rsidRPr="00904B22">
        <w:rPr>
          <w:rFonts w:ascii="Arial" w:hAnsi="Arial" w:cs="Arial"/>
          <w:sz w:val="20"/>
          <w:szCs w:val="20"/>
        </w:rPr>
        <w:t xml:space="preserve"> Francisco da Silva, </w:t>
      </w:r>
      <w:r>
        <w:rPr>
          <w:rFonts w:ascii="Arial" w:hAnsi="Arial" w:cs="Arial"/>
          <w:sz w:val="20"/>
          <w:szCs w:val="20"/>
        </w:rPr>
        <w:t>10 de março de 2026.</w:t>
      </w:r>
    </w:p>
    <w:p w:rsidR="00904B22" w:rsidRPr="00904B22" w:rsidRDefault="00904B22" w:rsidP="00904B22">
      <w:pPr>
        <w:pStyle w:val="Standard"/>
        <w:ind w:firstLine="708"/>
        <w:jc w:val="center"/>
        <w:rPr>
          <w:rFonts w:ascii="Arial" w:hAnsi="Arial" w:cs="Arial"/>
          <w:sz w:val="20"/>
          <w:szCs w:val="20"/>
        </w:rPr>
      </w:pPr>
    </w:p>
    <w:p w:rsidR="00904B22" w:rsidRPr="00904B22" w:rsidRDefault="00904B22" w:rsidP="00904B22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</w:p>
    <w:p w:rsidR="00904B22" w:rsidRPr="00904B22" w:rsidRDefault="00904B22" w:rsidP="00904B22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04B22">
        <w:rPr>
          <w:rFonts w:ascii="Arial" w:hAnsi="Arial" w:cs="Arial"/>
          <w:sz w:val="20"/>
          <w:szCs w:val="20"/>
        </w:rPr>
        <w:t>____________________________________________</w:t>
      </w:r>
    </w:p>
    <w:p w:rsidR="00904B22" w:rsidRPr="00904B22" w:rsidRDefault="00904B22" w:rsidP="00904B22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04B22">
        <w:rPr>
          <w:rFonts w:ascii="Arial" w:hAnsi="Arial" w:cs="Arial"/>
          <w:b/>
          <w:bCs/>
          <w:sz w:val="20"/>
          <w:szCs w:val="20"/>
        </w:rPr>
        <w:t>ANTONIO LOVATTO POSSEBON- PSB</w:t>
      </w:r>
    </w:p>
    <w:p w:rsidR="00904B22" w:rsidRPr="00904B22" w:rsidRDefault="00904B22" w:rsidP="00904B22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04B22">
        <w:rPr>
          <w:rFonts w:ascii="Arial" w:hAnsi="Arial" w:cs="Arial"/>
          <w:sz w:val="20"/>
          <w:szCs w:val="20"/>
        </w:rPr>
        <w:t>Presidente da Comissão de Constituição,</w:t>
      </w:r>
    </w:p>
    <w:p w:rsidR="00904B22" w:rsidRPr="00904B22" w:rsidRDefault="00904B22" w:rsidP="00904B22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04B22">
        <w:rPr>
          <w:rFonts w:ascii="Arial" w:hAnsi="Arial" w:cs="Arial"/>
          <w:sz w:val="20"/>
          <w:szCs w:val="20"/>
        </w:rPr>
        <w:t>Justiça e Redação final</w:t>
      </w:r>
    </w:p>
    <w:p w:rsidR="00904B22" w:rsidRPr="00904B22" w:rsidRDefault="00904B22" w:rsidP="00904B22">
      <w:pPr>
        <w:pStyle w:val="Standard"/>
        <w:spacing w:line="276" w:lineRule="auto"/>
        <w:rPr>
          <w:rFonts w:ascii="Arial" w:hAnsi="Arial" w:cs="Arial"/>
          <w:sz w:val="20"/>
          <w:szCs w:val="20"/>
        </w:rPr>
      </w:pPr>
    </w:p>
    <w:p w:rsidR="00904B22" w:rsidRPr="00904B22" w:rsidRDefault="00904B22" w:rsidP="00904B22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04B22">
        <w:rPr>
          <w:rFonts w:ascii="Arial" w:hAnsi="Arial" w:cs="Arial"/>
          <w:sz w:val="20"/>
          <w:szCs w:val="20"/>
        </w:rPr>
        <w:t xml:space="preserve">_______________________________                    </w:t>
      </w:r>
    </w:p>
    <w:p w:rsidR="00904B22" w:rsidRPr="00904B22" w:rsidRDefault="00904B22" w:rsidP="00904B22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04B22">
        <w:rPr>
          <w:rFonts w:ascii="Arial" w:hAnsi="Arial" w:cs="Arial"/>
          <w:b/>
          <w:bCs/>
          <w:sz w:val="20"/>
          <w:szCs w:val="20"/>
        </w:rPr>
        <w:t>OLAVO DA ROSA- PT</w:t>
      </w:r>
    </w:p>
    <w:p w:rsidR="00904B22" w:rsidRPr="00904B22" w:rsidRDefault="00904B22" w:rsidP="00904B22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04B22">
        <w:rPr>
          <w:rFonts w:ascii="Arial" w:hAnsi="Arial" w:cs="Arial"/>
          <w:sz w:val="20"/>
          <w:szCs w:val="20"/>
        </w:rPr>
        <w:t>Vice-Presidente</w:t>
      </w:r>
    </w:p>
    <w:p w:rsidR="00904B22" w:rsidRPr="00904B22" w:rsidRDefault="00904B22" w:rsidP="00904B22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04B22" w:rsidRPr="00904B22" w:rsidRDefault="00904B22" w:rsidP="00904B22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04B22">
        <w:rPr>
          <w:rFonts w:ascii="Arial" w:hAnsi="Arial" w:cs="Arial"/>
          <w:sz w:val="20"/>
          <w:szCs w:val="20"/>
        </w:rPr>
        <w:t>_____________________________</w:t>
      </w:r>
    </w:p>
    <w:p w:rsidR="00904B22" w:rsidRPr="00904B22" w:rsidRDefault="00904B22" w:rsidP="00904B22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04B22">
        <w:rPr>
          <w:rFonts w:ascii="Arial" w:hAnsi="Arial" w:cs="Arial"/>
          <w:b/>
          <w:bCs/>
          <w:sz w:val="20"/>
          <w:szCs w:val="20"/>
        </w:rPr>
        <w:t>JANAINA FREESE- PP</w:t>
      </w:r>
    </w:p>
    <w:p w:rsidR="00904B22" w:rsidRPr="00904B22" w:rsidRDefault="00904B22" w:rsidP="00904B22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04B22">
        <w:rPr>
          <w:rFonts w:ascii="Arial" w:hAnsi="Arial" w:cs="Arial"/>
          <w:noProof/>
          <w:sz w:val="20"/>
          <w:szCs w:val="20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B5344E" wp14:editId="36A449C3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904B22" w:rsidRDefault="00904B22" w:rsidP="00904B22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0;margin-top:0;width:1.15pt;height:1.15pt;z-index:251659264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" filled="f" stroked="f">
                <v:textbox inset="0,0,0,0">
                  <w:txbxContent>
                    <w:p w:rsidR="00904B22" w:rsidRDefault="00904B22" w:rsidP="00904B22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04B22">
        <w:rPr>
          <w:rFonts w:ascii="Arial" w:hAnsi="Arial" w:cs="Arial"/>
          <w:noProof/>
          <w:sz w:val="20"/>
          <w:szCs w:val="20"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AE84DF" wp14:editId="5D2C4058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904B22" w:rsidRDefault="00904B22" w:rsidP="00904B22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/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7" type="#_x0000_t202" style="position:absolute;left:0;text-align:left;margin-left:0;margin-top:0;width:1.15pt;height:1.15pt;z-index:251660288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" filled="f" stroked="f">
                <v:textbox inset="0,0,0,0">
                  <w:txbxContent>
                    <w:p w:rsidR="00904B22" w:rsidRDefault="00904B22" w:rsidP="00904B22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04B22">
        <w:rPr>
          <w:rFonts w:ascii="Arial" w:hAnsi="Arial" w:cs="Arial"/>
          <w:sz w:val="20"/>
          <w:szCs w:val="20"/>
        </w:rPr>
        <w:t>Membro</w:t>
      </w:r>
    </w:p>
    <w:p w:rsidR="00904B22" w:rsidRPr="00904B22" w:rsidRDefault="00904B22" w:rsidP="00904B22">
      <w:pPr>
        <w:rPr>
          <w:rFonts w:ascii="Arial" w:hAnsi="Arial" w:cs="Arial"/>
          <w:sz w:val="20"/>
          <w:szCs w:val="20"/>
        </w:rPr>
      </w:pPr>
    </w:p>
    <w:p w:rsidR="00E81856" w:rsidRPr="00904B22" w:rsidRDefault="00E81856">
      <w:pPr>
        <w:rPr>
          <w:rFonts w:ascii="Arial" w:hAnsi="Arial" w:cs="Arial"/>
          <w:sz w:val="20"/>
          <w:szCs w:val="20"/>
        </w:rPr>
      </w:pPr>
    </w:p>
    <w:sectPr w:rsidR="00E81856" w:rsidRPr="00904B22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333B9"/>
    <w:multiLevelType w:val="multilevel"/>
    <w:tmpl w:val="0D12BB94"/>
    <w:styleLink w:val="WWNum1"/>
    <w:lvl w:ilvl="0">
      <w:start w:val="1"/>
      <w:numFmt w:val="upperRoman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B22"/>
    <w:rsid w:val="00904B22"/>
    <w:rsid w:val="00E8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B22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04B22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904B22"/>
    <w:pPr>
      <w:ind w:left="720"/>
    </w:pPr>
  </w:style>
  <w:style w:type="paragraph" w:customStyle="1" w:styleId="Framecontents">
    <w:name w:val="Frame contents"/>
    <w:basedOn w:val="Standard"/>
    <w:rsid w:val="00904B22"/>
  </w:style>
  <w:style w:type="numbering" w:customStyle="1" w:styleId="WWNum1">
    <w:name w:val="WWNum1"/>
    <w:basedOn w:val="Semlista"/>
    <w:rsid w:val="00904B2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B22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04B22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904B22"/>
    <w:pPr>
      <w:ind w:left="720"/>
    </w:pPr>
  </w:style>
  <w:style w:type="paragraph" w:customStyle="1" w:styleId="Framecontents">
    <w:name w:val="Frame contents"/>
    <w:basedOn w:val="Standard"/>
    <w:rsid w:val="00904B22"/>
  </w:style>
  <w:style w:type="numbering" w:customStyle="1" w:styleId="WWNum1">
    <w:name w:val="WWNum1"/>
    <w:basedOn w:val="Semlista"/>
    <w:rsid w:val="00904B2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2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420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camaradevereadoreslagoa@gmail.com</cp:lastModifiedBy>
  <cp:revision>1</cp:revision>
  <dcterms:created xsi:type="dcterms:W3CDTF">2026-03-09T22:47:00Z</dcterms:created>
  <dcterms:modified xsi:type="dcterms:W3CDTF">2026-03-09T22:58:00Z</dcterms:modified>
</cp:coreProperties>
</file>