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928" w:rsidRDefault="00A94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7A0928" w:rsidRDefault="00A94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7A0928" w:rsidRDefault="007A0928">
      <w:pPr>
        <w:jc w:val="both"/>
        <w:rPr>
          <w:rFonts w:ascii="Arial" w:hAnsi="Arial" w:cs="Arial"/>
          <w:b/>
          <w:bCs/>
        </w:rPr>
      </w:pPr>
    </w:p>
    <w:p w:rsidR="007A0928" w:rsidRDefault="00A9486D">
      <w:pPr>
        <w:jc w:val="both"/>
        <w:rPr>
          <w:rFonts w:ascii="Arial" w:hAnsi="Arial"/>
        </w:rPr>
      </w:pPr>
      <w:bookmarkStart w:id="0" w:name="_Hlk95398015"/>
      <w:r>
        <w:rPr>
          <w:rFonts w:ascii="Arial" w:hAnsi="Arial" w:cs="Arial"/>
          <w:b/>
          <w:bCs/>
        </w:rPr>
        <w:t xml:space="preserve">Projeto de Lei nº 2.041/2025, </w:t>
      </w:r>
      <w:r>
        <w:rPr>
          <w:rFonts w:ascii="Arial" w:hAnsi="Arial" w:cs="Arial"/>
        </w:rPr>
        <w:t xml:space="preserve">de origem do Poder Executivo, </w:t>
      </w:r>
      <w:proofErr w:type="gramStart"/>
      <w:r>
        <w:rPr>
          <w:rFonts w:ascii="Arial" w:hAnsi="Arial" w:cs="Arial"/>
        </w:rPr>
        <w:t xml:space="preserve">que </w:t>
      </w:r>
      <w:bookmarkEnd w:id="0"/>
      <w:r>
        <w:rPr>
          <w:rFonts w:ascii="Arial" w:eastAsia="Calibri" w:hAnsi="Arial" w:cs="Arial"/>
          <w:b/>
          <w:bCs/>
          <w:lang w:eastAsia="en-US"/>
        </w:rPr>
        <w:t>Autoriza</w:t>
      </w:r>
      <w:proofErr w:type="gramEnd"/>
      <w:r>
        <w:rPr>
          <w:rFonts w:ascii="Arial" w:eastAsia="Calibri" w:hAnsi="Arial" w:cs="Arial"/>
          <w:b/>
          <w:bCs/>
          <w:lang w:eastAsia="en-US"/>
        </w:rPr>
        <w:t xml:space="preserve"> o Executivo Municipal abrir Crédito Suplementar no orçamento de 2025, no valor de R$ 299.147,24 (duzentos e noventa e nove mil, cento e quarenta e sete reais e vinte e quatro centavos). </w:t>
      </w:r>
    </w:p>
    <w:p w:rsidR="007A0928" w:rsidRDefault="007A0928">
      <w:pPr>
        <w:jc w:val="both"/>
        <w:rPr>
          <w:rFonts w:ascii="Arial" w:hAnsi="Arial" w:cs="Arial"/>
        </w:rPr>
      </w:pPr>
    </w:p>
    <w:p w:rsidR="007A0928" w:rsidRDefault="00A94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7A0928" w:rsidRDefault="007A0928">
      <w:pPr>
        <w:ind w:firstLine="708"/>
        <w:jc w:val="both"/>
        <w:rPr>
          <w:rFonts w:ascii="Arial" w:hAnsi="Arial" w:cs="Arial"/>
        </w:rPr>
      </w:pPr>
    </w:p>
    <w:p w:rsidR="007A0928" w:rsidRDefault="00A9486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7A0928" w:rsidRDefault="007A0928">
      <w:pPr>
        <w:pStyle w:val="PargrafodaLista"/>
        <w:spacing w:line="276" w:lineRule="auto"/>
        <w:jc w:val="both"/>
        <w:rPr>
          <w:rFonts w:ascii="Arial" w:hAnsi="Arial"/>
        </w:rPr>
      </w:pPr>
    </w:p>
    <w:p w:rsidR="007A0928" w:rsidRDefault="00A9486D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Para a análise da questão constitucion</w:t>
      </w:r>
      <w:r>
        <w:rPr>
          <w:rFonts w:ascii="Arial" w:hAnsi="Arial" w:cs="Arial"/>
          <w:color w:val="000000"/>
        </w:rPr>
        <w:t>al envolvida, é importante salientar que no presente Projeto de Lei foram respeitados os Princípios constitucionais que regem a Administração Pública.</w:t>
      </w:r>
    </w:p>
    <w:p w:rsidR="007A0928" w:rsidRDefault="00A9486D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A presente abertura de crédito suplementar no orçamento de 2025 s</w:t>
      </w:r>
      <w:r>
        <w:rPr>
          <w:rFonts w:ascii="Arial" w:eastAsia="Calibri" w:hAnsi="Arial" w:cs="Arial"/>
          <w:bCs/>
          <w:lang w:eastAsia="en-US"/>
        </w:rPr>
        <w:t>ervirá de cobertura para o Crédito Supl</w:t>
      </w:r>
      <w:r>
        <w:rPr>
          <w:rFonts w:ascii="Arial" w:eastAsia="Calibri" w:hAnsi="Arial" w:cs="Arial"/>
          <w:bCs/>
          <w:lang w:eastAsia="en-US"/>
        </w:rPr>
        <w:t>ementar de que trata esta Lei, os recursos recebidos do Estado através do Termo de Convênio FPE nº 147/2025 - Programa de recuperação de estradas vicinais, na Fonte de Recursos 17011169 - Outras Transferências de Convênios ou Instrumentos Congêneres dos Es</w:t>
      </w:r>
      <w:r>
        <w:rPr>
          <w:rFonts w:ascii="Arial" w:eastAsia="Calibri" w:hAnsi="Arial" w:cs="Arial"/>
          <w:bCs/>
          <w:lang w:eastAsia="en-US"/>
        </w:rPr>
        <w:t xml:space="preserve">tados no valor de R$ 299.147,24 (duzentos e noventa e nove mil, cento e quarenta e sete reais e vinte e quatro centavos). </w:t>
      </w:r>
    </w:p>
    <w:p w:rsidR="007A0928" w:rsidRDefault="00A9486D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A presente abertura de crédito suplementar tem por objetivo viabilizar ações de melhorias em estradas vicinais atingidas pelos evento</w:t>
      </w:r>
      <w:r>
        <w:rPr>
          <w:rFonts w:ascii="Arial" w:hAnsi="Arial" w:cs="Arial"/>
          <w:color w:val="000000"/>
        </w:rPr>
        <w:t xml:space="preserve">s climáticos ocorridos nos meses de abril e maio de 2024 no Estado. </w:t>
      </w:r>
    </w:p>
    <w:p w:rsidR="007A0928" w:rsidRDefault="007A0928">
      <w:pPr>
        <w:pStyle w:val="Recuodecorpodetexto"/>
        <w:spacing w:after="0"/>
        <w:ind w:left="0"/>
        <w:jc w:val="both"/>
        <w:rPr>
          <w:rFonts w:ascii="Arial" w:hAnsi="Arial"/>
        </w:rPr>
      </w:pPr>
    </w:p>
    <w:p w:rsidR="007A0928" w:rsidRDefault="00A9486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7A0928" w:rsidRDefault="007A0928">
      <w:pPr>
        <w:pStyle w:val="PargrafodaLista"/>
        <w:spacing w:line="276" w:lineRule="auto"/>
        <w:ind w:left="0"/>
        <w:jc w:val="both"/>
        <w:rPr>
          <w:rFonts w:ascii="Arial" w:hAnsi="Arial" w:cs="Arial"/>
          <w:b/>
        </w:rPr>
      </w:pPr>
    </w:p>
    <w:p w:rsidR="007A0928" w:rsidRDefault="00A9486D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A Constituição Federal de 1988 determina que o planejamento financeiro da União, dos Estados, do Distrito Federal e dos Municípios sejam realizados por meio de le</w:t>
      </w:r>
      <w:r>
        <w:rPr>
          <w:rFonts w:ascii="Arial" w:hAnsi="Arial" w:cs="Arial"/>
        </w:rPr>
        <w:t>i.</w:t>
      </w:r>
    </w:p>
    <w:p w:rsidR="007A0928" w:rsidRDefault="00A9486D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Além disso, conforme determina o art. 94, inciso V, da Lei Orgânica Municipal, é vedado a abertura de crédito suplementar ou especial, sem prévia autorização legislativa e sem indicação dos recursos correspondentes.</w:t>
      </w:r>
    </w:p>
    <w:p w:rsidR="007A0928" w:rsidRDefault="00A9486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Assim referido crédito suplementar está de acordo com a Constituição Federal, pois esta estabelece, em seu artigo 167, V, vedação para abertura de crédito suplementar ou especial sem prévia autorização legislativa e, ainda, sem indicação dos recursos corr</w:t>
      </w:r>
      <w:r>
        <w:rPr>
          <w:rFonts w:ascii="Arial" w:hAnsi="Arial" w:cs="Arial"/>
          <w:color w:val="000000"/>
        </w:rPr>
        <w:t>espondentes.</w:t>
      </w:r>
      <w:r>
        <w:rPr>
          <w:rFonts w:ascii="Arial" w:hAnsi="Arial" w:cs="Arial"/>
          <w:color w:val="000000"/>
        </w:rPr>
        <w:t xml:space="preserve"> </w:t>
      </w:r>
    </w:p>
    <w:p w:rsidR="007A0928" w:rsidRDefault="00A9486D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abertura de crédito suplementar é destinada para reforço de dotação orçamentária já existente, de acordo com os artigos 40,41 e 42 da Lei nº. 4.320/64: </w:t>
      </w:r>
    </w:p>
    <w:p w:rsidR="007A0928" w:rsidRDefault="007A0928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7A0928" w:rsidRDefault="00A9486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:rsidR="007A0928" w:rsidRDefault="007A0928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7A0928" w:rsidRDefault="00A9486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40. São créditos adicionais as autorizações de </w:t>
      </w:r>
      <w:r>
        <w:rPr>
          <w:rFonts w:ascii="Arial" w:hAnsi="Arial" w:cs="Arial"/>
          <w:color w:val="000000"/>
          <w:sz w:val="20"/>
          <w:szCs w:val="20"/>
        </w:rPr>
        <w:t>despesas não computadas ou insuficientemente dotadas na Lei de Orçamento.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0928" w:rsidRDefault="007A0928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7A0928" w:rsidRDefault="00A9486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7A0928" w:rsidRDefault="00A9486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 - </w:t>
      </w:r>
      <w:proofErr w:type="gramStart"/>
      <w:r>
        <w:rPr>
          <w:rFonts w:ascii="Arial" w:hAnsi="Arial" w:cs="Arial"/>
          <w:sz w:val="20"/>
          <w:szCs w:val="20"/>
        </w:rPr>
        <w:t>suplementares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:rsidR="007A0928" w:rsidRDefault="00A9486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proofErr w:type="gramStart"/>
      <w:r>
        <w:rPr>
          <w:rFonts w:ascii="Arial" w:hAnsi="Arial" w:cs="Arial"/>
          <w:sz w:val="20"/>
          <w:szCs w:val="20"/>
        </w:rPr>
        <w:t>especiais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despesas para as quais não </w:t>
      </w:r>
      <w:r>
        <w:rPr>
          <w:rFonts w:ascii="Arial" w:hAnsi="Arial" w:cs="Arial"/>
          <w:sz w:val="20"/>
          <w:szCs w:val="20"/>
        </w:rPr>
        <w:t xml:space="preserve">haja dotação orçamentária específica; </w:t>
      </w:r>
    </w:p>
    <w:p w:rsidR="007A0928" w:rsidRDefault="00A9486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7A0928" w:rsidRDefault="007A0928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7A0928" w:rsidRDefault="00A9486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42. Os créditos suplementares e especiais serão autorizados por lei e abertos </w:t>
      </w:r>
      <w:r>
        <w:rPr>
          <w:rFonts w:ascii="Arial" w:hAnsi="Arial" w:cs="Arial"/>
          <w:color w:val="000000"/>
          <w:sz w:val="20"/>
          <w:szCs w:val="20"/>
        </w:rPr>
        <w:t>por decreto executivo. Assim, impondo limites às ações do executivo, os dispositivos supramencionados pretendem limitar o gasto público ao previsto no orçamento, que é valorizado na medida em que exige autorização legislativa para abertura de créditos estr</w:t>
      </w:r>
      <w:r>
        <w:rPr>
          <w:rFonts w:ascii="Arial" w:hAnsi="Arial" w:cs="Arial"/>
          <w:color w:val="000000"/>
          <w:sz w:val="20"/>
          <w:szCs w:val="20"/>
        </w:rPr>
        <w:t>anhos ao orçamento vigente.</w:t>
      </w:r>
    </w:p>
    <w:p w:rsidR="007A0928" w:rsidRDefault="00A9486D">
      <w:pPr>
        <w:ind w:left="226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7A0928" w:rsidRDefault="00A9486D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Portanto, a abertura do presente crédito suplementar por parte do Executivo, tem respaldo na Lei Orgânica Municipal e na Constituição Federal, para suprir as necessidades administrativas conforme especifica o objeto.</w:t>
      </w:r>
      <w:bookmarkStart w:id="1" w:name="_GoBack1"/>
      <w:bookmarkEnd w:id="1"/>
      <w:r>
        <w:rPr>
          <w:rFonts w:ascii="Arial" w:hAnsi="Arial" w:cs="Arial"/>
        </w:rPr>
        <w:t xml:space="preserve"> </w:t>
      </w:r>
    </w:p>
    <w:p w:rsidR="007A0928" w:rsidRDefault="00A9486D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No tocan</w:t>
      </w:r>
      <w:r>
        <w:rPr>
          <w:rFonts w:ascii="Arial" w:hAnsi="Arial" w:cs="Arial"/>
        </w:rPr>
        <w:t>te a questões legais e constitucionais, temos que, conforme acima declinado, a matéria se enquadra na competência e iniciativa do Poder Executivo e a presente proposição, assim, atende aos Princípios da Legalidade, Razoabilidade, Interesse Público e Eficiê</w:t>
      </w:r>
      <w:r>
        <w:rPr>
          <w:rFonts w:ascii="Arial" w:hAnsi="Arial" w:cs="Arial"/>
        </w:rPr>
        <w:t>ncia, que devem ser seguidos pelos diversos entes da Administração Pública. Portanto, o Projeto, neste aspecto resta constitucional.</w:t>
      </w:r>
    </w:p>
    <w:p w:rsidR="007A0928" w:rsidRDefault="00A9486D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mérito deverá ser analisado pelos vereadores, em votação em plenário.</w:t>
      </w:r>
    </w:p>
    <w:p w:rsidR="007A0928" w:rsidRDefault="007A09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A0928" w:rsidRDefault="00A9486D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7A0928" w:rsidRDefault="007A0928">
      <w:pPr>
        <w:jc w:val="center"/>
        <w:rPr>
          <w:rFonts w:ascii="Arial" w:hAnsi="Arial" w:cs="Arial"/>
        </w:rPr>
      </w:pPr>
    </w:p>
    <w:p w:rsidR="007A0928" w:rsidRDefault="00A9486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 o projeto de lei nº </w:t>
      </w:r>
      <w:r>
        <w:rPr>
          <w:rFonts w:ascii="Arial" w:hAnsi="Arial" w:cs="Arial"/>
        </w:rPr>
        <w:t>2.041/2025 pode ser analisado posto em discussão e votação pelo Plenário, conforme disciplina o Regimento Interno da Câmara Municipal pois atendem aos requisitos de constitucionalidade e legalidade.</w:t>
      </w:r>
    </w:p>
    <w:p w:rsidR="00A01800" w:rsidRDefault="00A01800">
      <w:pPr>
        <w:ind w:firstLine="708"/>
        <w:jc w:val="both"/>
        <w:rPr>
          <w:rFonts w:ascii="Arial" w:hAnsi="Arial"/>
        </w:rPr>
      </w:pPr>
      <w:bookmarkStart w:id="2" w:name="_GoBack"/>
      <w:bookmarkEnd w:id="2"/>
    </w:p>
    <w:p w:rsidR="007A0928" w:rsidRDefault="00A9486D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Sala de Reuniões da Câmara Municipal de Lagoa Bonita do S</w:t>
      </w:r>
      <w:r>
        <w:rPr>
          <w:rFonts w:ascii="Arial" w:hAnsi="Arial" w:cs="Arial"/>
        </w:rPr>
        <w:t xml:space="preserve">ul, dia 09 de </w:t>
      </w:r>
      <w:proofErr w:type="gramStart"/>
      <w:r>
        <w:rPr>
          <w:rFonts w:ascii="Arial" w:hAnsi="Arial" w:cs="Arial"/>
        </w:rPr>
        <w:t>Setembro</w:t>
      </w:r>
      <w:proofErr w:type="gramEnd"/>
      <w:r>
        <w:rPr>
          <w:rFonts w:ascii="Arial" w:hAnsi="Arial" w:cs="Arial"/>
        </w:rPr>
        <w:t xml:space="preserve"> de 2025. </w:t>
      </w:r>
    </w:p>
    <w:p w:rsidR="007A0928" w:rsidRDefault="007A0928">
      <w:pPr>
        <w:ind w:firstLine="708"/>
        <w:jc w:val="both"/>
        <w:rPr>
          <w:rFonts w:ascii="Arial" w:hAnsi="Arial"/>
        </w:rPr>
      </w:pPr>
    </w:p>
    <w:p w:rsidR="007A0928" w:rsidRDefault="007A0928">
      <w:pPr>
        <w:jc w:val="both"/>
        <w:rPr>
          <w:rFonts w:ascii="Arial" w:hAnsi="Arial" w:cs="Arial"/>
        </w:rPr>
      </w:pPr>
    </w:p>
    <w:p w:rsidR="007A0928" w:rsidRDefault="00A9486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7A0928" w:rsidRDefault="00A9486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7A0928" w:rsidRDefault="00A9486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7A0928" w:rsidRDefault="00A9486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7A0928" w:rsidRDefault="007A0928">
      <w:pPr>
        <w:spacing w:line="276" w:lineRule="auto"/>
        <w:rPr>
          <w:rFonts w:ascii="Arial" w:hAnsi="Arial" w:cs="Arial"/>
        </w:rPr>
      </w:pPr>
    </w:p>
    <w:p w:rsidR="007A0928" w:rsidRDefault="007A0928">
      <w:pPr>
        <w:spacing w:line="276" w:lineRule="auto"/>
        <w:rPr>
          <w:rFonts w:ascii="Arial" w:hAnsi="Arial" w:cs="Arial"/>
        </w:rPr>
      </w:pPr>
    </w:p>
    <w:p w:rsidR="007A0928" w:rsidRDefault="00A9486D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_______________________________                    </w:t>
      </w:r>
    </w:p>
    <w:p w:rsidR="007A0928" w:rsidRDefault="00A9486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7A0928" w:rsidRDefault="00A9486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7A0928" w:rsidRDefault="007A0928">
      <w:pPr>
        <w:spacing w:line="276" w:lineRule="auto"/>
        <w:rPr>
          <w:rFonts w:ascii="Arial" w:hAnsi="Arial" w:cs="Arial"/>
        </w:rPr>
      </w:pPr>
    </w:p>
    <w:p w:rsidR="007A0928" w:rsidRDefault="007A0928">
      <w:pPr>
        <w:spacing w:line="276" w:lineRule="auto"/>
        <w:rPr>
          <w:rFonts w:ascii="Arial" w:hAnsi="Arial" w:cs="Arial"/>
        </w:rPr>
      </w:pPr>
    </w:p>
    <w:p w:rsidR="007A0928" w:rsidRDefault="00A9486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7A0928" w:rsidRDefault="00A9486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7A0928" w:rsidRDefault="00A9486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7A0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86D" w:rsidRDefault="00A9486D">
      <w:r>
        <w:separator/>
      </w:r>
    </w:p>
  </w:endnote>
  <w:endnote w:type="continuationSeparator" w:id="0">
    <w:p w:rsidR="00A9486D" w:rsidRDefault="00A9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928" w:rsidRDefault="00A9486D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A0928" w:rsidRDefault="00A9486D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7A0928" w:rsidRDefault="00A9486D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928" w:rsidRDefault="007A0928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928" w:rsidRDefault="007A0928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86D" w:rsidRDefault="00A9486D">
      <w:r>
        <w:separator/>
      </w:r>
    </w:p>
  </w:footnote>
  <w:footnote w:type="continuationSeparator" w:id="0">
    <w:p w:rsidR="00A9486D" w:rsidRDefault="00A9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928" w:rsidRDefault="00A9486D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A0928" w:rsidRDefault="00A9486D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7A0928" w:rsidRDefault="00A9486D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928" w:rsidRDefault="007A0928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928" w:rsidRDefault="007A0928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206B"/>
    <w:multiLevelType w:val="multilevel"/>
    <w:tmpl w:val="E09A24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242DD8"/>
    <w:multiLevelType w:val="multilevel"/>
    <w:tmpl w:val="0B32D4E8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28"/>
    <w:rsid w:val="007A0928"/>
    <w:rsid w:val="00A01800"/>
    <w:rsid w:val="00A9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EDA2"/>
  <w15:docId w15:val="{E7BBFB2C-8BFF-4D1C-9BF6-3CD0822D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6A5B-6FC5-4BDD-95CC-868BB088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2025-09-09T11:50:00Z</cp:lastPrinted>
  <dcterms:created xsi:type="dcterms:W3CDTF">2025-09-09T11:50:00Z</dcterms:created>
  <dcterms:modified xsi:type="dcterms:W3CDTF">2025-09-09T11:50:00Z</dcterms:modified>
  <dc:language>pt-BR</dc:language>
</cp:coreProperties>
</file>