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6E1" w:rsidRDefault="004C66F4" w:rsidP="004C66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ECONOMIA, FINANÇAS E ORÇAMENTO</w:t>
      </w:r>
    </w:p>
    <w:p w:rsidR="004C66F4" w:rsidRDefault="004C66F4">
      <w:pPr>
        <w:jc w:val="both"/>
        <w:rPr>
          <w:rFonts w:ascii="Arial" w:hAnsi="Arial" w:cs="Arial"/>
          <w:b/>
          <w:bCs/>
          <w:color w:val="000000"/>
          <w:lang w:eastAsia="ar-SA"/>
        </w:rPr>
      </w:pPr>
      <w:bookmarkStart w:id="0" w:name="_Hlk953980153"/>
    </w:p>
    <w:p w:rsidR="002C46E1" w:rsidRDefault="004C66F4">
      <w:pPr>
        <w:jc w:val="both"/>
        <w:rPr>
          <w:rFonts w:ascii="Arial" w:hAnsi="Arial" w:cs="Arial"/>
          <w:b/>
          <w:bCs/>
          <w:color w:val="000000"/>
          <w:lang w:eastAsia="ar-SA"/>
        </w:rPr>
      </w:pPr>
      <w:r>
        <w:rPr>
          <w:rFonts w:ascii="Arial" w:hAnsi="Arial" w:cs="Arial"/>
          <w:b/>
          <w:bCs/>
          <w:color w:val="000000"/>
          <w:lang w:eastAsia="ar-SA"/>
        </w:rPr>
        <w:t>PROJETO DE LEI DO LEGISLATIVO Nº 002/2025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color w:val="000000"/>
        </w:rPr>
        <w:t>de origem do Poder Legislativo, que</w:t>
      </w:r>
      <w:bookmarkStart w:id="1" w:name="_Hlk142399351"/>
      <w:bookmarkEnd w:id="0"/>
      <w:r>
        <w:rPr>
          <w:rFonts w:ascii="Arial" w:hAnsi="Arial" w:cs="Arial"/>
          <w:b/>
          <w:bCs/>
          <w:color w:val="000000"/>
        </w:rPr>
        <w:t>,</w:t>
      </w:r>
      <w:bookmarkEnd w:id="1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lang w:eastAsia="ar-SA"/>
        </w:rPr>
        <w:t>Institui, no âmbito Municipal, o Programa CIDADE AMIGA DO IDOSO, e dá outras providências.</w:t>
      </w:r>
      <w:bookmarkStart w:id="2" w:name="_Hlk95398015"/>
      <w:bookmarkStart w:id="3" w:name="_Hlk953980151"/>
      <w:bookmarkEnd w:id="2"/>
      <w:bookmarkEnd w:id="3"/>
    </w:p>
    <w:p w:rsidR="004C66F4" w:rsidRDefault="004C66F4">
      <w:pPr>
        <w:jc w:val="both"/>
        <w:rPr>
          <w:rFonts w:ascii="Arial" w:hAnsi="Arial"/>
        </w:rPr>
      </w:pPr>
    </w:p>
    <w:p w:rsidR="002C46E1" w:rsidRPr="004C66F4" w:rsidRDefault="004C66F4" w:rsidP="004C66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2C46E1" w:rsidRPr="004C66F4" w:rsidRDefault="004C66F4" w:rsidP="004C66F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4C66F4" w:rsidRPr="004C66F4" w:rsidRDefault="004C66F4" w:rsidP="004C66F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</w:p>
    <w:p w:rsidR="002C46E1" w:rsidRDefault="004C66F4">
      <w:pPr>
        <w:jc w:val="both"/>
        <w:rPr>
          <w:rFonts w:ascii="Arial" w:hAnsi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</w:rPr>
        <w:t>presente Projeto de Lei do</w:t>
      </w:r>
      <w:r>
        <w:rPr>
          <w:rFonts w:ascii="Arial" w:hAnsi="Arial" w:cs="Arial"/>
          <w:bCs/>
        </w:rPr>
        <w:t xml:space="preserve"> Poder Legislativo Municipal, dispõe sobre a </w:t>
      </w:r>
      <w:r>
        <w:rPr>
          <w:rFonts w:ascii="Arial" w:hAnsi="Arial" w:cs="Arial"/>
          <w:bCs/>
          <w:color w:val="000000"/>
        </w:rPr>
        <w:t>política municipal da pessoa idosa tendo por objetivo assegurar os direitos sociais da pessoa idosa, criando condições para sua autonomia, integração e participação efetiva na sociedade. Considera-se</w:t>
      </w:r>
      <w:r>
        <w:rPr>
          <w:rFonts w:ascii="Arial" w:hAnsi="Arial" w:cs="Arial"/>
          <w:bCs/>
          <w:color w:val="000000"/>
        </w:rPr>
        <w:t xml:space="preserve"> pessoa idosa, para os efeitos desta Lei, a pessoas de idade igual ou superior a 60 (sessenta) anos de idade.</w:t>
      </w:r>
    </w:p>
    <w:p w:rsidR="002C46E1" w:rsidRDefault="004C66F4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 a importante criação do Conselho Municipal de Direitos da Pessoa Idosa e do Fundo Municipal da Pessoa Idosa, no Município</w:t>
      </w:r>
      <w:r>
        <w:rPr>
          <w:rFonts w:ascii="Arial" w:hAnsi="Arial" w:cs="Arial"/>
          <w:color w:val="000000"/>
        </w:rPr>
        <w:t xml:space="preserve"> de Lago</w:t>
      </w:r>
      <w:r>
        <w:rPr>
          <w:rFonts w:ascii="Arial" w:hAnsi="Arial" w:cs="Arial"/>
          <w:color w:val="000000"/>
        </w:rPr>
        <w:t>a Bonita do Sul, que tem como objetivo principal, assegurar os direitos dos idosos no município</w:t>
      </w:r>
      <w:r>
        <w:rPr>
          <w:rFonts w:ascii="Arial" w:hAnsi="Arial" w:cs="Arial"/>
          <w:color w:val="000000"/>
        </w:rPr>
        <w:t xml:space="preserve">, conforme dispõe a Lei Federal nº 8.842, de 04 de janeiro 1994, que instituiu a política nacional do idoso, e sabendo que o </w:t>
      </w:r>
      <w:r>
        <w:rPr>
          <w:rFonts w:ascii="Arial" w:hAnsi="Arial" w:cs="Arial"/>
          <w:color w:val="000000"/>
        </w:rPr>
        <w:t>envelhecimento é um processo natural da vida e é importante conhecer sobre esse fenômeno, visando uma velhice digna, mantendo ao máximo possível a capacidade funcional, autonomia e independência, entendo que isso se dá de forma diferenciada para cada indiv</w:t>
      </w:r>
      <w:r>
        <w:rPr>
          <w:rFonts w:ascii="Arial" w:hAnsi="Arial" w:cs="Arial"/>
          <w:color w:val="000000"/>
        </w:rPr>
        <w:t>íduo, a criação do referido programa contribui nesse sentido a partir das atividades oferecidas para esse público alvo, visando o envelhecimento saudável e ativo, o convívio comunitário, a emancipação do indivíduo, além de prevenir o isolamento e a exclusã</w:t>
      </w:r>
      <w:r>
        <w:rPr>
          <w:rFonts w:ascii="Arial" w:hAnsi="Arial" w:cs="Arial"/>
          <w:color w:val="000000"/>
        </w:rPr>
        <w:t xml:space="preserve">o social. </w:t>
      </w:r>
    </w:p>
    <w:p w:rsidR="002C46E1" w:rsidRDefault="004C66F4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prazer do idoso é desenvolver em atividades que lhe tragam o bem-estar e é fundamental para a sua vida. É na fase do envelhecimento que acontece, mas desordens psicológicas, a perda da funcionalidade, às vezes a perda do parceiro e o afastamen</w:t>
      </w:r>
      <w:r>
        <w:rPr>
          <w:rFonts w:ascii="Arial" w:hAnsi="Arial" w:cs="Arial"/>
          <w:color w:val="000000"/>
        </w:rPr>
        <w:t xml:space="preserve">to da família. Com a socialização o idoso se mantém ativo, por isso a importância das atividades sociais, culturais, lúdicas e físicas que gerem nos idosos sentimentos positivos, para se evitar a depressão e o sentimento de inutilidade.  </w:t>
      </w:r>
    </w:p>
    <w:p w:rsidR="002C46E1" w:rsidRDefault="004C66F4">
      <w:pPr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Lagoa Bonita do S</w:t>
      </w:r>
      <w:r>
        <w:rPr>
          <w:rFonts w:ascii="Arial" w:hAnsi="Arial" w:cs="Arial"/>
          <w:color w:val="000000"/>
        </w:rPr>
        <w:t xml:space="preserve">ul é um município com um grande número de habitantes com 60 anos ou mais. O envelhecimento populacional tem sido gradativo, por isso é cada vez mais importante discutir sobre o assunto. Torna-se visível a possibilidade de envelhecer com qualidade de vida, </w:t>
      </w:r>
      <w:r>
        <w:rPr>
          <w:rFonts w:ascii="Arial" w:hAnsi="Arial" w:cs="Arial"/>
          <w:color w:val="000000"/>
        </w:rPr>
        <w:t>porém, para isso é necessário que haja mobilização de todos, tanto dos idosos quanto da sociedade</w:t>
      </w:r>
    </w:p>
    <w:p w:rsidR="002C46E1" w:rsidRDefault="004C66F4">
      <w:pPr>
        <w:jc w:val="both"/>
        <w:rPr>
          <w:rFonts w:ascii="Arial" w:hAnsi="Arial"/>
        </w:rPr>
      </w:pPr>
      <w:r>
        <w:rPr>
          <w:rFonts w:ascii="Arial" w:hAnsi="Arial" w:cs="Arial"/>
          <w:bCs/>
          <w:color w:val="000000"/>
        </w:rPr>
        <w:tab/>
        <w:t>O conteúdo deste Projeto de Lei, apresenta subsídios para criação e efetivação pois visa garantir a implementação de políticas públicas que assegurem a cidad</w:t>
      </w:r>
      <w:r>
        <w:rPr>
          <w:rFonts w:ascii="Arial" w:hAnsi="Arial" w:cs="Arial"/>
          <w:bCs/>
          <w:color w:val="000000"/>
        </w:rPr>
        <w:t>ania e a participação plena das pessoas idosas em nosso município, sem onerar nem criar novos gastos públicos, usando a infraestrutura administrativa</w:t>
      </w:r>
      <w:r>
        <w:rPr>
          <w:rFonts w:ascii="Arial" w:hAnsi="Arial" w:cs="Arial"/>
          <w:bCs/>
          <w:color w:val="000000"/>
        </w:rPr>
        <w:t xml:space="preserve"> já disponível</w:t>
      </w:r>
      <w:r>
        <w:rPr>
          <w:rFonts w:ascii="Arial" w:hAnsi="Arial" w:cs="Arial"/>
          <w:bCs/>
          <w:color w:val="000000"/>
        </w:rPr>
        <w:t>, bem como as equipes técnicas de pessoal já efetivado das secretarias municipais.</w:t>
      </w:r>
    </w:p>
    <w:p w:rsidR="002C46E1" w:rsidRDefault="002C46E1">
      <w:pPr>
        <w:spacing w:line="276" w:lineRule="auto"/>
        <w:ind w:firstLine="708"/>
        <w:jc w:val="both"/>
        <w:rPr>
          <w:rFonts w:ascii="Arial" w:hAnsi="Arial"/>
        </w:rPr>
      </w:pPr>
      <w:bookmarkStart w:id="4" w:name="_Hlk953980152"/>
      <w:bookmarkEnd w:id="4"/>
    </w:p>
    <w:p w:rsidR="002C46E1" w:rsidRDefault="004C66F4">
      <w:pPr>
        <w:jc w:val="both"/>
        <w:rPr>
          <w:rFonts w:ascii="Arial" w:hAnsi="Arial"/>
        </w:rPr>
      </w:pPr>
      <w:r>
        <w:rPr>
          <w:rFonts w:ascii="Arial" w:hAnsi="Arial" w:cs="Arial"/>
          <w:b/>
        </w:rPr>
        <w:t xml:space="preserve">  II.   </w:t>
      </w:r>
      <w:r>
        <w:rPr>
          <w:rFonts w:ascii="Arial" w:hAnsi="Arial" w:cs="Arial"/>
          <w:b/>
        </w:rPr>
        <w:t>CONCLUSÃO</w:t>
      </w:r>
    </w:p>
    <w:p w:rsidR="002C46E1" w:rsidRDefault="002C46E1">
      <w:pPr>
        <w:jc w:val="both"/>
        <w:rPr>
          <w:rFonts w:ascii="Arial" w:hAnsi="Arial" w:cs="Arial"/>
          <w:b/>
        </w:rPr>
      </w:pPr>
    </w:p>
    <w:p w:rsidR="002C46E1" w:rsidRDefault="004C66F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4C66F4" w:rsidRDefault="004C66F4">
      <w:pPr>
        <w:ind w:firstLine="708"/>
        <w:jc w:val="both"/>
        <w:rPr>
          <w:rFonts w:ascii="Arial" w:hAnsi="Arial"/>
        </w:rPr>
      </w:pPr>
    </w:p>
    <w:p w:rsidR="002C46E1" w:rsidRDefault="004C66F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de Reuniões da Câmara Municipal de Lagoa Bonita do</w:t>
      </w:r>
      <w:r>
        <w:rPr>
          <w:rFonts w:ascii="Arial" w:hAnsi="Arial" w:cs="Arial"/>
        </w:rPr>
        <w:t xml:space="preserve"> Sul, dia 25 de março de 2025. </w:t>
      </w:r>
    </w:p>
    <w:p w:rsidR="004C66F4" w:rsidRDefault="004C66F4">
      <w:pPr>
        <w:ind w:firstLine="708"/>
        <w:jc w:val="both"/>
        <w:rPr>
          <w:rFonts w:ascii="Arial" w:hAnsi="Arial"/>
        </w:rPr>
      </w:pPr>
      <w:bookmarkStart w:id="5" w:name="_GoBack"/>
      <w:bookmarkEnd w:id="5"/>
    </w:p>
    <w:p w:rsidR="002C46E1" w:rsidRDefault="002C46E1">
      <w:pPr>
        <w:ind w:firstLine="708"/>
        <w:jc w:val="both"/>
        <w:rPr>
          <w:rFonts w:ascii="Arial" w:hAnsi="Arial" w:cs="Arial"/>
        </w:rPr>
      </w:pPr>
    </w:p>
    <w:p w:rsidR="002C46E1" w:rsidRDefault="004C66F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___________________________________________</w:t>
      </w:r>
    </w:p>
    <w:p w:rsidR="002C46E1" w:rsidRDefault="004C66F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DEBORA BUSATTO- PP</w:t>
      </w:r>
    </w:p>
    <w:p w:rsidR="002C46E1" w:rsidRDefault="004C66F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2C46E1" w:rsidRDefault="002C46E1">
      <w:pPr>
        <w:spacing w:line="276" w:lineRule="auto"/>
        <w:jc w:val="center"/>
        <w:rPr>
          <w:rFonts w:ascii="Arial" w:hAnsi="Arial" w:cs="Arial"/>
          <w:b/>
        </w:rPr>
      </w:pPr>
    </w:p>
    <w:p w:rsidR="002C46E1" w:rsidRDefault="004C66F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_________________________</w:t>
      </w:r>
    </w:p>
    <w:p w:rsidR="002C46E1" w:rsidRDefault="004C66F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VINICIUS ALFREDO NEU - PT</w:t>
      </w:r>
    </w:p>
    <w:p w:rsidR="002C46E1" w:rsidRDefault="004C66F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2C46E1" w:rsidRDefault="002C46E1">
      <w:pPr>
        <w:spacing w:line="276" w:lineRule="auto"/>
        <w:jc w:val="center"/>
        <w:rPr>
          <w:rFonts w:ascii="Arial" w:hAnsi="Arial" w:cs="Arial"/>
        </w:rPr>
      </w:pPr>
    </w:p>
    <w:p w:rsidR="002C46E1" w:rsidRDefault="004C66F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_________________________</w:t>
      </w:r>
    </w:p>
    <w:p w:rsidR="002C46E1" w:rsidRDefault="004C66F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JANAINA FREESE - PP</w:t>
      </w:r>
    </w:p>
    <w:p w:rsidR="002C46E1" w:rsidRDefault="004C66F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sectPr w:rsidR="002C46E1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6DB2"/>
    <w:multiLevelType w:val="multilevel"/>
    <w:tmpl w:val="1BA85F0C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5DE43AC0"/>
    <w:multiLevelType w:val="multilevel"/>
    <w:tmpl w:val="2C1214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E1"/>
    <w:rsid w:val="002C46E1"/>
    <w:rsid w:val="004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91F2"/>
  <w15:docId w15:val="{9A2D3AF1-E02D-4DAF-A396-6A6BCD4A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2025-03-25T11:00:00Z</cp:lastPrinted>
  <dcterms:created xsi:type="dcterms:W3CDTF">2025-03-25T11:01:00Z</dcterms:created>
  <dcterms:modified xsi:type="dcterms:W3CDTF">2025-03-25T11:01:00Z</dcterms:modified>
  <dc:language>pt-BR</dc:language>
</cp:coreProperties>
</file>