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46F5C5" w14:textId="10DA31CF" w:rsidR="0099164E" w:rsidRPr="00E567C1" w:rsidRDefault="00521728" w:rsidP="00383D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E567C1">
        <w:rPr>
          <w:b/>
          <w:sz w:val="20"/>
          <w:szCs w:val="20"/>
        </w:rPr>
        <w:t>PARECER DA COMISSÃO DE ECONOMIA, FINANÇAS E ORÇAMENTO</w:t>
      </w:r>
    </w:p>
    <w:p w14:paraId="1322EC14" w14:textId="16D6B81F" w:rsidR="00222638" w:rsidRPr="00E567C1" w:rsidRDefault="00222638" w:rsidP="00222638">
      <w:pPr>
        <w:jc w:val="both"/>
        <w:rPr>
          <w:bCs/>
          <w:sz w:val="20"/>
          <w:szCs w:val="20"/>
        </w:rPr>
      </w:pPr>
      <w:bookmarkStart w:id="0" w:name="_Hlk143003832"/>
      <w:r w:rsidRPr="00E567C1">
        <w:rPr>
          <w:b/>
          <w:bCs/>
          <w:sz w:val="20"/>
          <w:szCs w:val="20"/>
        </w:rPr>
        <w:t>Projeto de Lei nº 1.9</w:t>
      </w:r>
      <w:r w:rsidR="004F0E0A" w:rsidRPr="00E567C1">
        <w:rPr>
          <w:b/>
          <w:bCs/>
          <w:sz w:val="20"/>
          <w:szCs w:val="20"/>
        </w:rPr>
        <w:t>4</w:t>
      </w:r>
      <w:r w:rsidR="002F338A" w:rsidRPr="00E567C1">
        <w:rPr>
          <w:b/>
          <w:bCs/>
          <w:sz w:val="20"/>
          <w:szCs w:val="20"/>
        </w:rPr>
        <w:t>7</w:t>
      </w:r>
      <w:r w:rsidRPr="00E567C1">
        <w:rPr>
          <w:b/>
          <w:bCs/>
          <w:sz w:val="20"/>
          <w:szCs w:val="20"/>
        </w:rPr>
        <w:t>/2024</w:t>
      </w:r>
      <w:r w:rsidRPr="00E567C1">
        <w:rPr>
          <w:bCs/>
          <w:sz w:val="20"/>
          <w:szCs w:val="20"/>
        </w:rPr>
        <w:t>, de origem do Poder Executivo, que “autoriza o Poder Executivo Municipal abrir crédito Suplementar no Orçamento de 2024, no valor de R$</w:t>
      </w:r>
      <w:r w:rsidR="004F0E0A" w:rsidRPr="00E567C1">
        <w:rPr>
          <w:bCs/>
          <w:sz w:val="20"/>
          <w:szCs w:val="20"/>
        </w:rPr>
        <w:t>1</w:t>
      </w:r>
      <w:r w:rsidR="002F338A" w:rsidRPr="00E567C1">
        <w:rPr>
          <w:bCs/>
          <w:sz w:val="20"/>
          <w:szCs w:val="20"/>
        </w:rPr>
        <w:t>80</w:t>
      </w:r>
      <w:r w:rsidR="004F0E0A" w:rsidRPr="00E567C1">
        <w:rPr>
          <w:bCs/>
          <w:sz w:val="20"/>
          <w:szCs w:val="20"/>
        </w:rPr>
        <w:t>.000,00</w:t>
      </w:r>
      <w:r w:rsidRPr="00E567C1">
        <w:rPr>
          <w:bCs/>
          <w:sz w:val="20"/>
          <w:szCs w:val="20"/>
        </w:rPr>
        <w:t xml:space="preserve"> (</w:t>
      </w:r>
      <w:r w:rsidR="004F0E0A" w:rsidRPr="00E567C1">
        <w:rPr>
          <w:bCs/>
          <w:sz w:val="20"/>
          <w:szCs w:val="20"/>
        </w:rPr>
        <w:t xml:space="preserve">cento e </w:t>
      </w:r>
      <w:r w:rsidR="002F338A" w:rsidRPr="00E567C1">
        <w:rPr>
          <w:bCs/>
          <w:sz w:val="20"/>
          <w:szCs w:val="20"/>
        </w:rPr>
        <w:t>oitenta</w:t>
      </w:r>
      <w:r w:rsidR="00BC14B4" w:rsidRPr="00E567C1">
        <w:rPr>
          <w:bCs/>
          <w:sz w:val="20"/>
          <w:szCs w:val="20"/>
        </w:rPr>
        <w:t xml:space="preserve"> mil reais).</w:t>
      </w:r>
    </w:p>
    <w:p w14:paraId="28C05015" w14:textId="77777777" w:rsidR="00E00427" w:rsidRPr="00E567C1" w:rsidRDefault="00E00427" w:rsidP="00E00427">
      <w:pPr>
        <w:jc w:val="both"/>
        <w:rPr>
          <w:bCs/>
          <w:sz w:val="20"/>
          <w:szCs w:val="20"/>
        </w:rPr>
      </w:pPr>
    </w:p>
    <w:bookmarkEnd w:id="0"/>
    <w:p w14:paraId="3C8ADF2B" w14:textId="77777777" w:rsidR="00521728" w:rsidRPr="00E567C1" w:rsidRDefault="00521728" w:rsidP="005217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r w:rsidRPr="00E567C1">
        <w:rPr>
          <w:b/>
          <w:sz w:val="20"/>
          <w:szCs w:val="20"/>
        </w:rPr>
        <w:t>PARECER</w:t>
      </w:r>
    </w:p>
    <w:p w14:paraId="735879F3" w14:textId="1E9309CE" w:rsidR="00521728" w:rsidRPr="00E567C1" w:rsidRDefault="00383D66" w:rsidP="00383D66">
      <w:pPr>
        <w:spacing w:line="276" w:lineRule="auto"/>
        <w:jc w:val="both"/>
        <w:rPr>
          <w:sz w:val="20"/>
          <w:szCs w:val="20"/>
        </w:rPr>
      </w:pPr>
      <w:r w:rsidRPr="00E567C1">
        <w:rPr>
          <w:sz w:val="20"/>
          <w:szCs w:val="20"/>
        </w:rPr>
        <w:t xml:space="preserve"> </w:t>
      </w:r>
      <w:r w:rsidR="00521728" w:rsidRPr="00E567C1">
        <w:rPr>
          <w:sz w:val="20"/>
          <w:szCs w:val="20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244B4B1A" w14:textId="77777777" w:rsidR="00116C8A" w:rsidRPr="00E567C1" w:rsidRDefault="00116C8A" w:rsidP="00521728">
      <w:pPr>
        <w:spacing w:line="276" w:lineRule="auto"/>
        <w:ind w:firstLine="708"/>
        <w:jc w:val="both"/>
        <w:rPr>
          <w:sz w:val="20"/>
          <w:szCs w:val="20"/>
        </w:rPr>
      </w:pPr>
    </w:p>
    <w:p w14:paraId="3CFAD745" w14:textId="0DE1A16C" w:rsidR="00937101" w:rsidRPr="00E567C1" w:rsidRDefault="00937101" w:rsidP="00937101">
      <w:pPr>
        <w:spacing w:line="276" w:lineRule="auto"/>
        <w:ind w:firstLine="708"/>
        <w:jc w:val="both"/>
        <w:rPr>
          <w:sz w:val="20"/>
          <w:szCs w:val="20"/>
        </w:rPr>
      </w:pPr>
      <w:r w:rsidRPr="00E567C1">
        <w:rPr>
          <w:sz w:val="20"/>
          <w:szCs w:val="20"/>
        </w:rPr>
        <w:t>A abertura de crédito suplementar é destinad</w:t>
      </w:r>
      <w:r w:rsidR="002D5DA2" w:rsidRPr="00E567C1">
        <w:rPr>
          <w:sz w:val="20"/>
          <w:szCs w:val="20"/>
        </w:rPr>
        <w:t>a</w:t>
      </w:r>
      <w:r w:rsidRPr="00E567C1">
        <w:rPr>
          <w:sz w:val="20"/>
          <w:szCs w:val="20"/>
        </w:rPr>
        <w:t xml:space="preserve"> para reforço de dotação orçamentária já existente, de acordo com os artigos 41 e 42 da Lei nº. 4.320/64: </w:t>
      </w:r>
    </w:p>
    <w:p w14:paraId="7377B10E" w14:textId="77777777" w:rsidR="00116C8A" w:rsidRPr="00E567C1" w:rsidRDefault="00116C8A" w:rsidP="00BC18FE">
      <w:pPr>
        <w:jc w:val="both"/>
        <w:rPr>
          <w:sz w:val="20"/>
          <w:szCs w:val="20"/>
        </w:rPr>
      </w:pPr>
    </w:p>
    <w:p w14:paraId="51D063E4" w14:textId="77777777" w:rsidR="00116C8A" w:rsidRPr="00E567C1" w:rsidRDefault="00116C8A" w:rsidP="00116C8A">
      <w:pPr>
        <w:ind w:left="2268"/>
        <w:jc w:val="both"/>
        <w:rPr>
          <w:sz w:val="20"/>
          <w:szCs w:val="20"/>
        </w:rPr>
      </w:pPr>
      <w:r w:rsidRPr="00E567C1">
        <w:rPr>
          <w:sz w:val="20"/>
          <w:szCs w:val="20"/>
        </w:rPr>
        <w:t xml:space="preserve">Lei Federal nº. 4.320/64 </w:t>
      </w:r>
    </w:p>
    <w:p w14:paraId="4294FAC5" w14:textId="77777777" w:rsidR="00116C8A" w:rsidRPr="00E567C1" w:rsidRDefault="00116C8A" w:rsidP="00116C8A">
      <w:pPr>
        <w:ind w:left="2268"/>
        <w:jc w:val="both"/>
        <w:rPr>
          <w:sz w:val="20"/>
          <w:szCs w:val="20"/>
        </w:rPr>
      </w:pPr>
      <w:r w:rsidRPr="00E567C1">
        <w:rPr>
          <w:sz w:val="20"/>
          <w:szCs w:val="20"/>
        </w:rPr>
        <w:t xml:space="preserve">Art. 41. Os créditos adicionais classificam-se em: </w:t>
      </w:r>
    </w:p>
    <w:p w14:paraId="68652258" w14:textId="77777777" w:rsidR="00116C8A" w:rsidRPr="00E567C1" w:rsidRDefault="00116C8A" w:rsidP="00116C8A">
      <w:pPr>
        <w:ind w:left="2268"/>
        <w:jc w:val="both"/>
        <w:rPr>
          <w:sz w:val="20"/>
          <w:szCs w:val="20"/>
        </w:rPr>
      </w:pPr>
      <w:r w:rsidRPr="00E567C1">
        <w:rPr>
          <w:sz w:val="20"/>
          <w:szCs w:val="20"/>
        </w:rPr>
        <w:t xml:space="preserve">I - </w:t>
      </w:r>
      <w:proofErr w:type="gramStart"/>
      <w:r w:rsidRPr="00E567C1">
        <w:rPr>
          <w:sz w:val="20"/>
          <w:szCs w:val="20"/>
        </w:rPr>
        <w:t>suplementares</w:t>
      </w:r>
      <w:proofErr w:type="gramEnd"/>
      <w:r w:rsidRPr="00E567C1">
        <w:rPr>
          <w:sz w:val="20"/>
          <w:szCs w:val="20"/>
        </w:rPr>
        <w:t xml:space="preserve">, os destinados a reforço de dotação orçamentária; </w:t>
      </w:r>
    </w:p>
    <w:p w14:paraId="0AE36E73" w14:textId="77777777" w:rsidR="00116C8A" w:rsidRPr="00E567C1" w:rsidRDefault="00116C8A" w:rsidP="00116C8A">
      <w:pPr>
        <w:ind w:left="2268"/>
        <w:jc w:val="both"/>
        <w:rPr>
          <w:sz w:val="20"/>
          <w:szCs w:val="20"/>
        </w:rPr>
      </w:pPr>
      <w:r w:rsidRPr="00E567C1">
        <w:rPr>
          <w:sz w:val="20"/>
          <w:szCs w:val="20"/>
        </w:rPr>
        <w:t xml:space="preserve">II - </w:t>
      </w:r>
      <w:proofErr w:type="gramStart"/>
      <w:r w:rsidRPr="00E567C1">
        <w:rPr>
          <w:sz w:val="20"/>
          <w:szCs w:val="20"/>
        </w:rPr>
        <w:t>especiais</w:t>
      </w:r>
      <w:proofErr w:type="gramEnd"/>
      <w:r w:rsidRPr="00E567C1">
        <w:rPr>
          <w:sz w:val="20"/>
          <w:szCs w:val="20"/>
        </w:rPr>
        <w:t xml:space="preserve">, os destinados a despesas para as quais não haja dotação orçamentária específica; </w:t>
      </w:r>
    </w:p>
    <w:p w14:paraId="5210FB82" w14:textId="77777777" w:rsidR="00116C8A" w:rsidRPr="00E567C1" w:rsidRDefault="00116C8A" w:rsidP="00116C8A">
      <w:pPr>
        <w:ind w:left="2268"/>
        <w:jc w:val="both"/>
        <w:rPr>
          <w:sz w:val="20"/>
          <w:szCs w:val="20"/>
        </w:rPr>
      </w:pPr>
      <w:r w:rsidRPr="00E567C1">
        <w:rPr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14:paraId="708D79DF" w14:textId="77777777" w:rsidR="00116C8A" w:rsidRPr="00E567C1" w:rsidRDefault="00116C8A" w:rsidP="00116C8A">
      <w:pPr>
        <w:ind w:left="2268"/>
        <w:jc w:val="both"/>
        <w:rPr>
          <w:sz w:val="20"/>
          <w:szCs w:val="20"/>
        </w:rPr>
      </w:pPr>
    </w:p>
    <w:p w14:paraId="3D2733C8" w14:textId="5E0C3794" w:rsidR="002D5DA2" w:rsidRPr="00E567C1" w:rsidRDefault="00116C8A" w:rsidP="00383D66">
      <w:pPr>
        <w:ind w:left="2268"/>
        <w:jc w:val="both"/>
        <w:rPr>
          <w:sz w:val="20"/>
          <w:szCs w:val="20"/>
        </w:rPr>
      </w:pPr>
      <w:r w:rsidRPr="00E567C1">
        <w:rPr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E567C1">
        <w:rPr>
          <w:sz w:val="20"/>
          <w:szCs w:val="20"/>
        </w:rPr>
        <w:tab/>
      </w:r>
    </w:p>
    <w:p w14:paraId="0222EAF6" w14:textId="77777777" w:rsidR="00700A49" w:rsidRPr="00E567C1" w:rsidRDefault="00700A49" w:rsidP="00700A49">
      <w:pPr>
        <w:spacing w:line="276" w:lineRule="auto"/>
        <w:ind w:firstLine="708"/>
        <w:jc w:val="both"/>
        <w:rPr>
          <w:sz w:val="20"/>
          <w:szCs w:val="20"/>
        </w:rPr>
      </w:pPr>
    </w:p>
    <w:p w14:paraId="6998F1AD" w14:textId="6CF86489" w:rsidR="00C83DF0" w:rsidRPr="00E567C1" w:rsidRDefault="00EA3A4F" w:rsidP="00700A49">
      <w:pPr>
        <w:spacing w:line="276" w:lineRule="auto"/>
        <w:ind w:firstLine="708"/>
        <w:jc w:val="both"/>
        <w:rPr>
          <w:sz w:val="20"/>
          <w:szCs w:val="20"/>
        </w:rPr>
      </w:pPr>
      <w:bookmarkStart w:id="1" w:name="_Hlk143003866"/>
      <w:r w:rsidRPr="00E567C1">
        <w:rPr>
          <w:sz w:val="20"/>
          <w:szCs w:val="20"/>
        </w:rPr>
        <w:t xml:space="preserve">A presente abertura de crédito suplementar </w:t>
      </w:r>
      <w:bookmarkEnd w:id="1"/>
      <w:r w:rsidR="00BC14B4" w:rsidRPr="00E567C1">
        <w:rPr>
          <w:sz w:val="20"/>
          <w:szCs w:val="20"/>
        </w:rPr>
        <w:t xml:space="preserve">tem por objetivo </w:t>
      </w:r>
      <w:r w:rsidR="00D70B74" w:rsidRPr="00E567C1">
        <w:rPr>
          <w:sz w:val="20"/>
          <w:szCs w:val="20"/>
        </w:rPr>
        <w:t>o pagamento de serviços médicos terceirizados</w:t>
      </w:r>
      <w:r w:rsidR="005F32A6" w:rsidRPr="00E567C1">
        <w:rPr>
          <w:sz w:val="20"/>
          <w:szCs w:val="20"/>
        </w:rPr>
        <w:t>.</w:t>
      </w:r>
      <w:r w:rsidR="00E00427" w:rsidRPr="00E567C1">
        <w:rPr>
          <w:sz w:val="20"/>
          <w:szCs w:val="20"/>
        </w:rPr>
        <w:t xml:space="preserve"> </w:t>
      </w:r>
      <w:r w:rsidR="00845F5A" w:rsidRPr="00E567C1">
        <w:rPr>
          <w:sz w:val="20"/>
          <w:szCs w:val="20"/>
        </w:rPr>
        <w:t>E</w:t>
      </w:r>
      <w:r w:rsidR="00C83DF0" w:rsidRPr="00E567C1">
        <w:rPr>
          <w:sz w:val="20"/>
          <w:szCs w:val="20"/>
        </w:rPr>
        <w:t>stando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2B7C5B68" w14:textId="77777777" w:rsidR="00C83DF0" w:rsidRPr="00E567C1" w:rsidRDefault="00C83DF0" w:rsidP="00521728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14:paraId="5CCB6B4A" w14:textId="3B09B276" w:rsidR="00521728" w:rsidRPr="00E567C1" w:rsidRDefault="00521728" w:rsidP="00521728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  <w:r w:rsidRPr="00E567C1">
        <w:rPr>
          <w:color w:val="000000"/>
          <w:sz w:val="20"/>
          <w:szCs w:val="20"/>
          <w:shd w:val="clear" w:color="auto" w:fill="FFFFFF"/>
        </w:rPr>
        <w:t>As despesas decorrentes desta Lei correrão a conta de dotações orçamentárias próprias consignadas na Lei Orçamentária Anual de 202</w:t>
      </w:r>
      <w:r w:rsidR="004D6948" w:rsidRPr="00E567C1">
        <w:rPr>
          <w:color w:val="000000"/>
          <w:sz w:val="20"/>
          <w:szCs w:val="20"/>
          <w:shd w:val="clear" w:color="auto" w:fill="FFFFFF"/>
        </w:rPr>
        <w:t>3</w:t>
      </w:r>
      <w:r w:rsidRPr="00E567C1">
        <w:rPr>
          <w:color w:val="000000"/>
          <w:sz w:val="20"/>
          <w:szCs w:val="20"/>
          <w:shd w:val="clear" w:color="auto" w:fill="FFFFFF"/>
        </w:rPr>
        <w:t>.</w:t>
      </w:r>
    </w:p>
    <w:p w14:paraId="5EC0A2EC" w14:textId="77777777" w:rsidR="00521728" w:rsidRPr="00E567C1" w:rsidRDefault="00521728" w:rsidP="00116C8A">
      <w:pPr>
        <w:spacing w:line="276" w:lineRule="auto"/>
        <w:jc w:val="both"/>
        <w:rPr>
          <w:sz w:val="20"/>
          <w:szCs w:val="20"/>
        </w:rPr>
      </w:pPr>
    </w:p>
    <w:p w14:paraId="1F371866" w14:textId="77777777" w:rsidR="00521728" w:rsidRPr="00E567C1" w:rsidRDefault="00521728" w:rsidP="00521728">
      <w:pPr>
        <w:spacing w:line="276" w:lineRule="auto"/>
        <w:ind w:firstLine="708"/>
        <w:jc w:val="both"/>
        <w:rPr>
          <w:sz w:val="20"/>
          <w:szCs w:val="20"/>
        </w:rPr>
      </w:pPr>
      <w:r w:rsidRPr="00E567C1">
        <w:rPr>
          <w:sz w:val="20"/>
          <w:szCs w:val="20"/>
        </w:rPr>
        <w:t>O mérito deverá ser analisado pelos vereadores, em votação em plenário.</w:t>
      </w:r>
    </w:p>
    <w:p w14:paraId="1FAFB150" w14:textId="77777777" w:rsidR="00521728" w:rsidRPr="00E567C1" w:rsidRDefault="00521728" w:rsidP="00521728">
      <w:pPr>
        <w:spacing w:line="276" w:lineRule="auto"/>
        <w:ind w:firstLine="708"/>
        <w:jc w:val="both"/>
        <w:rPr>
          <w:sz w:val="20"/>
          <w:szCs w:val="20"/>
        </w:rPr>
      </w:pPr>
    </w:p>
    <w:p w14:paraId="57EC8989" w14:textId="245301F2" w:rsidR="00521728" w:rsidRPr="00E567C1" w:rsidRDefault="00521728" w:rsidP="00E567C1">
      <w:pPr>
        <w:spacing w:line="276" w:lineRule="auto"/>
        <w:ind w:firstLine="708"/>
        <w:jc w:val="both"/>
        <w:rPr>
          <w:sz w:val="20"/>
          <w:szCs w:val="20"/>
        </w:rPr>
      </w:pPr>
      <w:r w:rsidRPr="00E567C1">
        <w:rPr>
          <w:sz w:val="20"/>
          <w:szCs w:val="20"/>
        </w:rPr>
        <w:t xml:space="preserve">Desta forma, sendo o presente projeto legal, deve </w:t>
      </w:r>
      <w:r w:rsidR="00937101" w:rsidRPr="00E567C1">
        <w:rPr>
          <w:sz w:val="20"/>
          <w:szCs w:val="20"/>
        </w:rPr>
        <w:t>ser aprovado</w:t>
      </w:r>
      <w:r w:rsidRPr="00E567C1">
        <w:rPr>
          <w:sz w:val="20"/>
          <w:szCs w:val="20"/>
        </w:rPr>
        <w:t>, conforme disciplina o Regimento Interno da Câmara Municipal.</w:t>
      </w:r>
    </w:p>
    <w:p w14:paraId="28653CDD" w14:textId="77777777" w:rsidR="00521728" w:rsidRPr="00E567C1" w:rsidRDefault="00521728" w:rsidP="00521728">
      <w:pPr>
        <w:jc w:val="center"/>
        <w:rPr>
          <w:b/>
          <w:sz w:val="20"/>
          <w:szCs w:val="20"/>
        </w:rPr>
      </w:pPr>
      <w:r w:rsidRPr="00E567C1">
        <w:rPr>
          <w:b/>
          <w:sz w:val="20"/>
          <w:szCs w:val="20"/>
        </w:rPr>
        <w:t>CONCLUSÃO</w:t>
      </w:r>
    </w:p>
    <w:p w14:paraId="4EDCB9EF" w14:textId="77777777" w:rsidR="00521728" w:rsidRPr="00E567C1" w:rsidRDefault="00521728" w:rsidP="00521728">
      <w:pPr>
        <w:jc w:val="center"/>
        <w:rPr>
          <w:b/>
          <w:sz w:val="20"/>
          <w:szCs w:val="20"/>
        </w:rPr>
      </w:pPr>
    </w:p>
    <w:p w14:paraId="04D5E2E4" w14:textId="2B21CA31" w:rsidR="00521728" w:rsidRPr="00E567C1" w:rsidRDefault="00521728" w:rsidP="00521728">
      <w:pPr>
        <w:ind w:firstLine="708"/>
        <w:jc w:val="both"/>
        <w:rPr>
          <w:sz w:val="20"/>
          <w:szCs w:val="20"/>
        </w:rPr>
      </w:pPr>
      <w:r w:rsidRPr="00E567C1">
        <w:rPr>
          <w:sz w:val="20"/>
          <w:szCs w:val="20"/>
        </w:rPr>
        <w:t>Os membros desta Comissão, após analisarem amplamente o referido Projeto, exaram parece</w:t>
      </w:r>
      <w:r w:rsidR="00937101" w:rsidRPr="00E567C1">
        <w:rPr>
          <w:sz w:val="20"/>
          <w:szCs w:val="20"/>
        </w:rPr>
        <w:t xml:space="preserve">r favorável, </w:t>
      </w:r>
      <w:r w:rsidRPr="00E567C1">
        <w:rPr>
          <w:sz w:val="20"/>
          <w:szCs w:val="20"/>
        </w:rPr>
        <w:t xml:space="preserve">pois atendem aos requisitos legais. </w:t>
      </w:r>
    </w:p>
    <w:p w14:paraId="1C6DE8DF" w14:textId="77777777" w:rsidR="00521728" w:rsidRPr="00E567C1" w:rsidRDefault="00521728" w:rsidP="00521728">
      <w:pPr>
        <w:ind w:firstLine="708"/>
        <w:jc w:val="both"/>
        <w:rPr>
          <w:sz w:val="20"/>
          <w:szCs w:val="20"/>
        </w:rPr>
      </w:pPr>
    </w:p>
    <w:p w14:paraId="3F8B74A6" w14:textId="54B07505" w:rsidR="00521728" w:rsidRPr="00E567C1" w:rsidRDefault="00521728" w:rsidP="00521728">
      <w:pPr>
        <w:ind w:firstLine="708"/>
        <w:jc w:val="both"/>
        <w:rPr>
          <w:sz w:val="20"/>
          <w:szCs w:val="20"/>
        </w:rPr>
      </w:pPr>
      <w:r w:rsidRPr="00E567C1">
        <w:rPr>
          <w:sz w:val="20"/>
          <w:szCs w:val="20"/>
        </w:rPr>
        <w:t xml:space="preserve">Sala de Reuniões da Câmara Municipal de Lagoa Bonita do Sul, dia </w:t>
      </w:r>
      <w:r w:rsidR="00BC18FE">
        <w:rPr>
          <w:sz w:val="20"/>
          <w:szCs w:val="20"/>
        </w:rPr>
        <w:t>07</w:t>
      </w:r>
      <w:r w:rsidR="00116C8A" w:rsidRPr="00E567C1">
        <w:rPr>
          <w:sz w:val="20"/>
          <w:szCs w:val="20"/>
        </w:rPr>
        <w:t xml:space="preserve"> de </w:t>
      </w:r>
      <w:r w:rsidR="00BC18FE">
        <w:rPr>
          <w:sz w:val="20"/>
          <w:szCs w:val="20"/>
        </w:rPr>
        <w:t xml:space="preserve">maio </w:t>
      </w:r>
      <w:r w:rsidRPr="00E567C1">
        <w:rPr>
          <w:sz w:val="20"/>
          <w:szCs w:val="20"/>
        </w:rPr>
        <w:t>de 202</w:t>
      </w:r>
      <w:r w:rsidR="00BA49B2" w:rsidRPr="00E567C1">
        <w:rPr>
          <w:sz w:val="20"/>
          <w:szCs w:val="20"/>
        </w:rPr>
        <w:t>4</w:t>
      </w:r>
      <w:r w:rsidRPr="00E567C1">
        <w:rPr>
          <w:sz w:val="20"/>
          <w:szCs w:val="20"/>
        </w:rPr>
        <w:t>.</w:t>
      </w:r>
    </w:p>
    <w:p w14:paraId="6406E2A3" w14:textId="77777777" w:rsidR="00521728" w:rsidRPr="00E567C1" w:rsidRDefault="00521728" w:rsidP="00521728">
      <w:pPr>
        <w:ind w:firstLine="708"/>
        <w:jc w:val="both"/>
        <w:rPr>
          <w:sz w:val="20"/>
          <w:szCs w:val="20"/>
        </w:rPr>
      </w:pPr>
    </w:p>
    <w:p w14:paraId="77317B5A" w14:textId="77777777" w:rsidR="00521728" w:rsidRPr="00E567C1" w:rsidRDefault="00521728" w:rsidP="00521728">
      <w:pPr>
        <w:jc w:val="both"/>
        <w:rPr>
          <w:sz w:val="20"/>
          <w:szCs w:val="20"/>
        </w:rPr>
      </w:pPr>
    </w:p>
    <w:p w14:paraId="7A69CF14" w14:textId="77777777" w:rsidR="00BA49B2" w:rsidRPr="00E567C1" w:rsidRDefault="00BA49B2" w:rsidP="00BA49B2">
      <w:pPr>
        <w:spacing w:line="276" w:lineRule="auto"/>
        <w:jc w:val="center"/>
        <w:rPr>
          <w:sz w:val="20"/>
          <w:szCs w:val="20"/>
        </w:rPr>
      </w:pPr>
      <w:r w:rsidRPr="00E567C1">
        <w:rPr>
          <w:sz w:val="20"/>
          <w:szCs w:val="20"/>
        </w:rPr>
        <w:t>____________________________________________</w:t>
      </w:r>
    </w:p>
    <w:p w14:paraId="483A1F36" w14:textId="5A832759" w:rsidR="00BA49B2" w:rsidRPr="00E567C1" w:rsidRDefault="00BA49B2" w:rsidP="00BA49B2">
      <w:pPr>
        <w:spacing w:line="276" w:lineRule="auto"/>
        <w:jc w:val="center"/>
        <w:rPr>
          <w:sz w:val="20"/>
          <w:szCs w:val="20"/>
        </w:rPr>
      </w:pPr>
      <w:r w:rsidRPr="00E567C1">
        <w:rPr>
          <w:sz w:val="20"/>
          <w:szCs w:val="20"/>
        </w:rPr>
        <w:t>GILSEMAR HONNEF- P</w:t>
      </w:r>
      <w:r w:rsidR="00D70B74" w:rsidRPr="00E567C1">
        <w:rPr>
          <w:sz w:val="20"/>
          <w:szCs w:val="20"/>
        </w:rPr>
        <w:t>P</w:t>
      </w:r>
    </w:p>
    <w:p w14:paraId="78CC38A6" w14:textId="77777777" w:rsidR="00BA49B2" w:rsidRPr="00E567C1" w:rsidRDefault="00BA49B2" w:rsidP="00BA49B2">
      <w:pPr>
        <w:spacing w:line="276" w:lineRule="auto"/>
        <w:jc w:val="center"/>
        <w:rPr>
          <w:sz w:val="20"/>
          <w:szCs w:val="20"/>
        </w:rPr>
      </w:pPr>
      <w:r w:rsidRPr="00E567C1">
        <w:rPr>
          <w:sz w:val="20"/>
          <w:szCs w:val="20"/>
        </w:rPr>
        <w:t>Presidente da Comissão de Economia, Finanças e Orçamento.</w:t>
      </w:r>
    </w:p>
    <w:p w14:paraId="4DA636EF" w14:textId="77777777" w:rsidR="00BA49B2" w:rsidRPr="00E567C1" w:rsidRDefault="00BA49B2" w:rsidP="00BA49B2">
      <w:pPr>
        <w:spacing w:line="276" w:lineRule="auto"/>
        <w:jc w:val="center"/>
        <w:rPr>
          <w:sz w:val="20"/>
          <w:szCs w:val="20"/>
        </w:rPr>
      </w:pPr>
    </w:p>
    <w:p w14:paraId="7C9647C3" w14:textId="77777777" w:rsidR="00BA49B2" w:rsidRPr="00E567C1" w:rsidRDefault="00BA49B2" w:rsidP="00BA49B2">
      <w:pPr>
        <w:spacing w:line="276" w:lineRule="auto"/>
        <w:jc w:val="center"/>
        <w:rPr>
          <w:sz w:val="20"/>
          <w:szCs w:val="20"/>
        </w:rPr>
      </w:pPr>
      <w:r w:rsidRPr="00E567C1">
        <w:rPr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2C4BF4FC" w14:textId="77777777" w:rsidR="00BA49B2" w:rsidRPr="00E567C1" w:rsidRDefault="00BA49B2" w:rsidP="00BA49B2">
      <w:pPr>
        <w:spacing w:line="276" w:lineRule="auto"/>
        <w:jc w:val="center"/>
        <w:rPr>
          <w:sz w:val="20"/>
          <w:szCs w:val="20"/>
        </w:rPr>
      </w:pPr>
      <w:r w:rsidRPr="00E567C1">
        <w:rPr>
          <w:sz w:val="20"/>
          <w:szCs w:val="20"/>
        </w:rPr>
        <w:t>EDINEI ISRAEL DA SILVA - PSDB</w:t>
      </w:r>
    </w:p>
    <w:p w14:paraId="05E7179E" w14:textId="0D81C192" w:rsidR="00BC18FE" w:rsidRPr="00E567C1" w:rsidRDefault="00BA49B2" w:rsidP="00BC18FE">
      <w:pPr>
        <w:spacing w:line="276" w:lineRule="auto"/>
        <w:jc w:val="center"/>
        <w:rPr>
          <w:sz w:val="20"/>
          <w:szCs w:val="20"/>
        </w:rPr>
      </w:pPr>
      <w:r w:rsidRPr="00E567C1">
        <w:rPr>
          <w:sz w:val="20"/>
          <w:szCs w:val="20"/>
        </w:rPr>
        <w:t>vice-president</w:t>
      </w:r>
      <w:r w:rsidR="00383D66" w:rsidRPr="00E567C1">
        <w:rPr>
          <w:sz w:val="20"/>
          <w:szCs w:val="20"/>
        </w:rPr>
        <w:t>e</w:t>
      </w:r>
    </w:p>
    <w:p w14:paraId="083713F6" w14:textId="77777777" w:rsidR="00BC18FE" w:rsidRDefault="00BC18FE" w:rsidP="00BC18FE">
      <w:pPr>
        <w:spacing w:line="276" w:lineRule="auto"/>
        <w:jc w:val="center"/>
        <w:rPr>
          <w:sz w:val="20"/>
          <w:szCs w:val="20"/>
        </w:rPr>
      </w:pPr>
    </w:p>
    <w:p w14:paraId="31B8A933" w14:textId="7F4B5634" w:rsidR="00E567C1" w:rsidRPr="00E567C1" w:rsidRDefault="00E567C1" w:rsidP="00BC18FE">
      <w:pPr>
        <w:spacing w:line="276" w:lineRule="auto"/>
        <w:jc w:val="center"/>
        <w:rPr>
          <w:sz w:val="20"/>
          <w:szCs w:val="20"/>
        </w:rPr>
      </w:pPr>
      <w:bookmarkStart w:id="2" w:name="_GoBack"/>
      <w:bookmarkEnd w:id="2"/>
      <w:r w:rsidRPr="00E567C1">
        <w:rPr>
          <w:sz w:val="20"/>
          <w:szCs w:val="20"/>
        </w:rPr>
        <w:t xml:space="preserve">_________________________                                                                                                    </w:t>
      </w:r>
    </w:p>
    <w:p w14:paraId="65ACD01C" w14:textId="1F7E6507" w:rsidR="00E567C1" w:rsidRPr="00E567C1" w:rsidRDefault="00E567C1" w:rsidP="00E567C1">
      <w:pPr>
        <w:spacing w:line="276" w:lineRule="auto"/>
        <w:jc w:val="center"/>
        <w:rPr>
          <w:sz w:val="20"/>
          <w:szCs w:val="20"/>
        </w:rPr>
      </w:pPr>
      <w:r w:rsidRPr="00E567C1">
        <w:rPr>
          <w:sz w:val="20"/>
          <w:szCs w:val="20"/>
        </w:rPr>
        <w:t xml:space="preserve">ALMERI IVO PRIBE </w:t>
      </w:r>
      <w:r>
        <w:rPr>
          <w:sz w:val="20"/>
          <w:szCs w:val="20"/>
        </w:rPr>
        <w:t>–</w:t>
      </w:r>
      <w:r w:rsidRPr="00E567C1">
        <w:rPr>
          <w:sz w:val="20"/>
          <w:szCs w:val="20"/>
        </w:rPr>
        <w:t xml:space="preserve"> PT</w:t>
      </w:r>
      <w:r>
        <w:rPr>
          <w:sz w:val="20"/>
          <w:szCs w:val="20"/>
        </w:rPr>
        <w:br/>
      </w:r>
      <w:r w:rsidRPr="00E567C1">
        <w:rPr>
          <w:sz w:val="20"/>
          <w:szCs w:val="20"/>
        </w:rPr>
        <w:t>Membro</w:t>
      </w:r>
    </w:p>
    <w:sectPr w:rsidR="00E567C1" w:rsidRPr="00E567C1" w:rsidSect="000F29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728"/>
    <w:rsid w:val="000A3781"/>
    <w:rsid w:val="000A4B11"/>
    <w:rsid w:val="000F2900"/>
    <w:rsid w:val="00116C8A"/>
    <w:rsid w:val="0013716F"/>
    <w:rsid w:val="001F7C1B"/>
    <w:rsid w:val="00222638"/>
    <w:rsid w:val="00240F44"/>
    <w:rsid w:val="00267596"/>
    <w:rsid w:val="00275632"/>
    <w:rsid w:val="002B7762"/>
    <w:rsid w:val="002C31B4"/>
    <w:rsid w:val="002D5DA2"/>
    <w:rsid w:val="002E59EF"/>
    <w:rsid w:val="002F338A"/>
    <w:rsid w:val="0033658F"/>
    <w:rsid w:val="00383D66"/>
    <w:rsid w:val="00414FB7"/>
    <w:rsid w:val="004D3649"/>
    <w:rsid w:val="004D6948"/>
    <w:rsid w:val="004F0E0A"/>
    <w:rsid w:val="004F3B47"/>
    <w:rsid w:val="00521728"/>
    <w:rsid w:val="005B643B"/>
    <w:rsid w:val="005D1F98"/>
    <w:rsid w:val="005F32A6"/>
    <w:rsid w:val="00627D05"/>
    <w:rsid w:val="00700A49"/>
    <w:rsid w:val="00724819"/>
    <w:rsid w:val="0075424D"/>
    <w:rsid w:val="007D638B"/>
    <w:rsid w:val="00806898"/>
    <w:rsid w:val="00845F5A"/>
    <w:rsid w:val="00894BE6"/>
    <w:rsid w:val="00937101"/>
    <w:rsid w:val="0097064D"/>
    <w:rsid w:val="0099164E"/>
    <w:rsid w:val="00A44DBB"/>
    <w:rsid w:val="00B03B3B"/>
    <w:rsid w:val="00B067C7"/>
    <w:rsid w:val="00B32AA9"/>
    <w:rsid w:val="00B32DD1"/>
    <w:rsid w:val="00B47D1A"/>
    <w:rsid w:val="00B879A0"/>
    <w:rsid w:val="00BA49B2"/>
    <w:rsid w:val="00BC14B4"/>
    <w:rsid w:val="00BC18FE"/>
    <w:rsid w:val="00BD1D24"/>
    <w:rsid w:val="00C27B9E"/>
    <w:rsid w:val="00C83DF0"/>
    <w:rsid w:val="00C95FF5"/>
    <w:rsid w:val="00CB16B5"/>
    <w:rsid w:val="00D3343D"/>
    <w:rsid w:val="00D70B74"/>
    <w:rsid w:val="00DB324E"/>
    <w:rsid w:val="00E00427"/>
    <w:rsid w:val="00E33C2A"/>
    <w:rsid w:val="00E567C1"/>
    <w:rsid w:val="00E91CFA"/>
    <w:rsid w:val="00EA3A4F"/>
    <w:rsid w:val="00F20DAB"/>
    <w:rsid w:val="00F65A00"/>
    <w:rsid w:val="00F84C7F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53CA7"/>
  <w15:docId w15:val="{C966854D-F8EA-4D47-8431-E3F96AA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5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6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5</cp:revision>
  <cp:lastPrinted>2024-05-07T17:14:00Z</cp:lastPrinted>
  <dcterms:created xsi:type="dcterms:W3CDTF">2024-04-30T16:15:00Z</dcterms:created>
  <dcterms:modified xsi:type="dcterms:W3CDTF">2024-05-07T17:14:00Z</dcterms:modified>
</cp:coreProperties>
</file>