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25F8ED" w14:textId="790262D4" w:rsidR="0097692F" w:rsidRPr="0097692F" w:rsidRDefault="0097692F" w:rsidP="0097692F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 w:rsidR="00EF4710">
        <w:rPr>
          <w:rFonts w:ascii="Arial" w:hAnsi="Arial" w:cs="Arial"/>
          <w:b/>
          <w:bCs/>
          <w:sz w:val="22"/>
          <w:szCs w:val="22"/>
        </w:rPr>
        <w:t>8</w:t>
      </w:r>
      <w:r w:rsidR="00706FB9">
        <w:rPr>
          <w:rFonts w:ascii="Arial" w:hAnsi="Arial" w:cs="Arial"/>
          <w:b/>
          <w:bCs/>
          <w:sz w:val="22"/>
          <w:szCs w:val="22"/>
        </w:rPr>
        <w:t>4</w:t>
      </w:r>
      <w:r w:rsidR="0079023C">
        <w:rPr>
          <w:rFonts w:ascii="Arial" w:hAnsi="Arial" w:cs="Arial"/>
          <w:b/>
          <w:bCs/>
          <w:sz w:val="22"/>
          <w:szCs w:val="22"/>
        </w:rPr>
        <w:t>6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 w:rsidR="00EF4710"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 xml:space="preserve">“autoriza o Poder Executivo Municipal a </w:t>
      </w:r>
      <w:r w:rsidR="0079023C">
        <w:rPr>
          <w:rFonts w:ascii="Arial" w:hAnsi="Arial" w:cs="Arial"/>
          <w:i/>
          <w:sz w:val="22"/>
          <w:szCs w:val="22"/>
        </w:rPr>
        <w:t>prorrogar a vigência do contrato</w:t>
      </w:r>
      <w:r w:rsidR="00CE6747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por prazo determinado</w:t>
      </w:r>
      <w:r w:rsidR="0079023C">
        <w:rPr>
          <w:rFonts w:ascii="Arial" w:hAnsi="Arial" w:cs="Arial"/>
          <w:i/>
          <w:sz w:val="22"/>
          <w:szCs w:val="22"/>
        </w:rPr>
        <w:t xml:space="preserve"> de agente comunitário de saúde microárea 04, autorizado pela Lei municipal nº 1.701/2021 de 05 de maio de 2021 </w:t>
      </w:r>
      <w:bookmarkStart w:id="1" w:name="_Hlk83729019"/>
      <w:r w:rsidR="00945FCE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97692F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BA04C" w14:textId="44E8A130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 xml:space="preserve">A </w:t>
      </w:r>
      <w:r w:rsidR="0079023C">
        <w:rPr>
          <w:rFonts w:ascii="Arial" w:hAnsi="Arial" w:cs="Arial"/>
          <w:sz w:val="22"/>
          <w:szCs w:val="22"/>
        </w:rPr>
        <w:t>prorrogação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A56CA4"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</w:t>
      </w:r>
      <w:r w:rsidR="0079023C">
        <w:rPr>
          <w:rFonts w:ascii="Arial" w:hAnsi="Arial" w:cs="Arial"/>
          <w:sz w:val="22"/>
          <w:szCs w:val="22"/>
        </w:rPr>
        <w:t xml:space="preserve"> e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79023C">
        <w:rPr>
          <w:rFonts w:ascii="Arial" w:hAnsi="Arial" w:cs="Arial"/>
          <w:sz w:val="22"/>
          <w:szCs w:val="22"/>
        </w:rPr>
        <w:t>se faz necessária para manter a equipe de ESF completa, tendo em vista  que o Município encontra-se com a  empresa contratada para realização de concurso.</w:t>
      </w:r>
    </w:p>
    <w:p w14:paraId="48A15342" w14:textId="77777777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7339B2C9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706FB9">
        <w:rPr>
          <w:rFonts w:ascii="Arial" w:hAnsi="Arial" w:cs="Arial"/>
          <w:sz w:val="22"/>
          <w:szCs w:val="22"/>
        </w:rPr>
        <w:t>24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DA4A8D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367B36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21B06B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F79BEA1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C93047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0F1E8114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</w:p>
    <w:p w14:paraId="204A92D1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67EF1864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20C152A0" w14:textId="3FBD13F1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8B98F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D77471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3EE382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7568EEA" w14:textId="58667F82" w:rsidR="00941446" w:rsidRPr="00AB123C" w:rsidRDefault="00941446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1C42" w14:textId="77777777" w:rsidR="006321EB" w:rsidRDefault="006321EB" w:rsidP="00B814D2">
      <w:r>
        <w:separator/>
      </w:r>
    </w:p>
  </w:endnote>
  <w:endnote w:type="continuationSeparator" w:id="0">
    <w:p w14:paraId="1B3104AA" w14:textId="77777777" w:rsidR="006321EB" w:rsidRDefault="006321EB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22" w14:textId="77777777" w:rsidR="004216DE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E1D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2086" w14:textId="77777777" w:rsidR="006321EB" w:rsidRDefault="006321EB" w:rsidP="00B814D2">
      <w:r>
        <w:separator/>
      </w:r>
    </w:p>
  </w:footnote>
  <w:footnote w:type="continuationSeparator" w:id="0">
    <w:p w14:paraId="6D0AF8D1" w14:textId="77777777" w:rsidR="006321EB" w:rsidRDefault="006321EB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72B" w14:textId="77777777" w:rsidR="004216DE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6C0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75BC7"/>
    <w:rsid w:val="000D63A2"/>
    <w:rsid w:val="00115AA7"/>
    <w:rsid w:val="00140157"/>
    <w:rsid w:val="001E37C2"/>
    <w:rsid w:val="001F7FA6"/>
    <w:rsid w:val="002221DF"/>
    <w:rsid w:val="00227F7B"/>
    <w:rsid w:val="002728A6"/>
    <w:rsid w:val="002772BF"/>
    <w:rsid w:val="002F66CF"/>
    <w:rsid w:val="00300BEB"/>
    <w:rsid w:val="00302B0A"/>
    <w:rsid w:val="00331D1F"/>
    <w:rsid w:val="00360206"/>
    <w:rsid w:val="003A2A68"/>
    <w:rsid w:val="004256C7"/>
    <w:rsid w:val="004375DD"/>
    <w:rsid w:val="00453F37"/>
    <w:rsid w:val="00474FFC"/>
    <w:rsid w:val="00475C45"/>
    <w:rsid w:val="00496E7B"/>
    <w:rsid w:val="004B1809"/>
    <w:rsid w:val="00557BB4"/>
    <w:rsid w:val="006238CD"/>
    <w:rsid w:val="006321EB"/>
    <w:rsid w:val="00683390"/>
    <w:rsid w:val="007007A3"/>
    <w:rsid w:val="007064F9"/>
    <w:rsid w:val="00706FB9"/>
    <w:rsid w:val="00735D37"/>
    <w:rsid w:val="00775468"/>
    <w:rsid w:val="0079023C"/>
    <w:rsid w:val="007906D0"/>
    <w:rsid w:val="00792AC0"/>
    <w:rsid w:val="007A4DB5"/>
    <w:rsid w:val="007C3729"/>
    <w:rsid w:val="007E7368"/>
    <w:rsid w:val="008009B4"/>
    <w:rsid w:val="00806E58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92F"/>
    <w:rsid w:val="009C205A"/>
    <w:rsid w:val="009F7C02"/>
    <w:rsid w:val="00A33B2A"/>
    <w:rsid w:val="00A56CA4"/>
    <w:rsid w:val="00A74280"/>
    <w:rsid w:val="00B03B5B"/>
    <w:rsid w:val="00B05E95"/>
    <w:rsid w:val="00B47137"/>
    <w:rsid w:val="00B814D2"/>
    <w:rsid w:val="00BB3C35"/>
    <w:rsid w:val="00BD3852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7753E"/>
    <w:rsid w:val="00D90A41"/>
    <w:rsid w:val="00DA4A8D"/>
    <w:rsid w:val="00DB2AA8"/>
    <w:rsid w:val="00E0759E"/>
    <w:rsid w:val="00E41C92"/>
    <w:rsid w:val="00EF4710"/>
    <w:rsid w:val="00F01AF0"/>
    <w:rsid w:val="00F10A7A"/>
    <w:rsid w:val="00F26AAB"/>
    <w:rsid w:val="00F344C7"/>
    <w:rsid w:val="00F419EE"/>
    <w:rsid w:val="00F50F71"/>
    <w:rsid w:val="00F83111"/>
    <w:rsid w:val="00F91531"/>
    <w:rsid w:val="00F93605"/>
    <w:rsid w:val="00F9699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2023-02-27T16:49:00Z</dcterms:created>
  <dcterms:modified xsi:type="dcterms:W3CDTF">2023-02-27T16:49:00Z</dcterms:modified>
</cp:coreProperties>
</file>