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39933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4B31DC11" w14:textId="77777777" w:rsidR="00521728" w:rsidRPr="0057323D" w:rsidRDefault="00521728" w:rsidP="00932387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683A573" w14:textId="62838DEB" w:rsidR="00932387" w:rsidRDefault="00932387" w:rsidP="00932387">
      <w:pPr>
        <w:jc w:val="both"/>
        <w:rPr>
          <w:rFonts w:ascii="Arial" w:hAnsi="Arial" w:cs="Arial"/>
          <w:i/>
          <w:sz w:val="22"/>
          <w:szCs w:val="22"/>
        </w:rPr>
      </w:pPr>
      <w:r w:rsidRPr="0097692F">
        <w:rPr>
          <w:rFonts w:ascii="Arial" w:hAnsi="Arial" w:cs="Arial"/>
          <w:b/>
          <w:bCs/>
          <w:sz w:val="22"/>
          <w:szCs w:val="22"/>
        </w:rPr>
        <w:t>Projeto de Lei nº 1.</w:t>
      </w:r>
      <w:r>
        <w:rPr>
          <w:rFonts w:ascii="Arial" w:hAnsi="Arial" w:cs="Arial"/>
          <w:b/>
          <w:bCs/>
          <w:sz w:val="22"/>
          <w:szCs w:val="22"/>
        </w:rPr>
        <w:t>838</w:t>
      </w:r>
      <w:r w:rsidRPr="0097692F">
        <w:rPr>
          <w:rFonts w:ascii="Arial" w:hAnsi="Arial" w:cs="Arial"/>
          <w:b/>
          <w:bCs/>
          <w:sz w:val="22"/>
          <w:szCs w:val="22"/>
        </w:rPr>
        <w:t>/202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97692F">
        <w:rPr>
          <w:rFonts w:ascii="Arial" w:hAnsi="Arial" w:cs="Arial"/>
          <w:b/>
          <w:bCs/>
          <w:sz w:val="22"/>
          <w:szCs w:val="22"/>
        </w:rPr>
        <w:t xml:space="preserve">, </w:t>
      </w:r>
      <w:r w:rsidRPr="0097692F">
        <w:rPr>
          <w:rFonts w:ascii="Arial" w:hAnsi="Arial" w:cs="Arial"/>
          <w:sz w:val="22"/>
          <w:szCs w:val="22"/>
        </w:rPr>
        <w:t xml:space="preserve">de origem do Poder Executivo, que </w:t>
      </w:r>
      <w:r w:rsidRPr="0097692F">
        <w:rPr>
          <w:rFonts w:ascii="Arial" w:hAnsi="Arial" w:cs="Arial"/>
          <w:i/>
          <w:sz w:val="22"/>
          <w:szCs w:val="22"/>
        </w:rPr>
        <w:t>“autoriza o Poder Executivo Municipal a contratar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97692F">
        <w:rPr>
          <w:rFonts w:ascii="Arial" w:hAnsi="Arial" w:cs="Arial"/>
          <w:i/>
          <w:sz w:val="22"/>
          <w:szCs w:val="22"/>
        </w:rPr>
        <w:t>por prazo determinado, em razão de excepcional interesse público</w:t>
      </w:r>
      <w:bookmarkStart w:id="0" w:name="_Hlk83729019"/>
      <w:r>
        <w:rPr>
          <w:rFonts w:ascii="Arial" w:hAnsi="Arial" w:cs="Arial"/>
          <w:i/>
          <w:sz w:val="22"/>
          <w:szCs w:val="22"/>
        </w:rPr>
        <w:t xml:space="preserve">, sete minitorres de Educação Infantil, um monitor de informática, dois secretários de escola </w:t>
      </w:r>
      <w:r w:rsidRPr="0097692F">
        <w:rPr>
          <w:rFonts w:ascii="Arial" w:hAnsi="Arial" w:cs="Arial"/>
          <w:i/>
          <w:sz w:val="22"/>
          <w:szCs w:val="22"/>
        </w:rPr>
        <w:t>e dá outras providências.</w:t>
      </w:r>
    </w:p>
    <w:p w14:paraId="6BE854B3" w14:textId="77777777" w:rsidR="00932387" w:rsidRPr="0097692F" w:rsidRDefault="00932387" w:rsidP="00932387">
      <w:pPr>
        <w:jc w:val="both"/>
        <w:rPr>
          <w:rFonts w:ascii="Arial" w:hAnsi="Arial" w:cs="Arial"/>
          <w:i/>
          <w:sz w:val="22"/>
          <w:szCs w:val="22"/>
        </w:rPr>
      </w:pPr>
    </w:p>
    <w:bookmarkEnd w:id="0"/>
    <w:p w14:paraId="41079A6C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21AB4A99" w14:textId="77777777" w:rsidR="00E91973" w:rsidRDefault="00E91973" w:rsidP="00E91973">
      <w:pPr>
        <w:jc w:val="both"/>
        <w:rPr>
          <w:rFonts w:ascii="Arial" w:hAnsi="Arial" w:cs="Arial"/>
          <w:sz w:val="22"/>
          <w:szCs w:val="22"/>
        </w:rPr>
      </w:pPr>
    </w:p>
    <w:p w14:paraId="6E443A5C" w14:textId="77777777" w:rsidR="00932387" w:rsidRPr="00F419EE" w:rsidRDefault="00932387" w:rsidP="0093238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19E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s</w:t>
      </w:r>
      <w:r w:rsidRPr="00F419EE">
        <w:rPr>
          <w:rFonts w:ascii="Arial" w:hAnsi="Arial" w:cs="Arial"/>
          <w:sz w:val="22"/>
          <w:szCs w:val="22"/>
        </w:rPr>
        <w:t xml:space="preserve"> contrataç</w:t>
      </w:r>
      <w:r>
        <w:rPr>
          <w:rFonts w:ascii="Arial" w:hAnsi="Arial" w:cs="Arial"/>
          <w:sz w:val="22"/>
          <w:szCs w:val="22"/>
        </w:rPr>
        <w:t>ões</w:t>
      </w:r>
      <w:r w:rsidRPr="00F419EE">
        <w:rPr>
          <w:rFonts w:ascii="Arial" w:hAnsi="Arial" w:cs="Arial"/>
          <w:sz w:val="22"/>
          <w:szCs w:val="22"/>
        </w:rPr>
        <w:t xml:space="preserve"> se dar</w:t>
      </w:r>
      <w:r>
        <w:rPr>
          <w:rFonts w:ascii="Arial" w:hAnsi="Arial" w:cs="Arial"/>
          <w:sz w:val="22"/>
          <w:szCs w:val="22"/>
        </w:rPr>
        <w:t>ão</w:t>
      </w:r>
      <w:r w:rsidRPr="00F419EE">
        <w:rPr>
          <w:rFonts w:ascii="Arial" w:hAnsi="Arial" w:cs="Arial"/>
          <w:sz w:val="22"/>
          <w:szCs w:val="22"/>
        </w:rPr>
        <w:t xml:space="preserve"> pelo período de </w:t>
      </w:r>
      <w:r>
        <w:rPr>
          <w:rFonts w:ascii="Arial" w:hAnsi="Arial" w:cs="Arial"/>
          <w:sz w:val="22"/>
          <w:szCs w:val="22"/>
        </w:rPr>
        <w:t>10</w:t>
      </w:r>
      <w:r w:rsidRPr="00F419EE">
        <w:rPr>
          <w:rFonts w:ascii="Arial" w:hAnsi="Arial" w:cs="Arial"/>
          <w:sz w:val="22"/>
          <w:szCs w:val="22"/>
        </w:rPr>
        <w:t xml:space="preserve"> meses, sendo determinado, portanto, o tempo de duração e seguirá a ordem de classificação de Processo Seletivo Simplificado já realizado.</w:t>
      </w:r>
      <w:r>
        <w:rPr>
          <w:rFonts w:ascii="Arial" w:hAnsi="Arial" w:cs="Arial"/>
          <w:sz w:val="22"/>
          <w:szCs w:val="22"/>
        </w:rPr>
        <w:t xml:space="preserve"> </w:t>
      </w:r>
      <w:r w:rsidRPr="00F419E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s</w:t>
      </w:r>
      <w:r w:rsidRPr="00F419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contratações se justificam pela necessidade de completar o quadro de referidos profissionais nas escolas para que se possa iniciar o ano letivo.</w:t>
      </w:r>
    </w:p>
    <w:p w14:paraId="25478464" w14:textId="77777777" w:rsidR="00932387" w:rsidRDefault="00932387" w:rsidP="00885E8E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BC6653C" w14:textId="4A7FD627" w:rsidR="00521728" w:rsidRPr="00306487" w:rsidRDefault="00521728" w:rsidP="00885E8E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</w:t>
      </w:r>
      <w:r w:rsidR="000C3321"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72FB6E56" w14:textId="03F36950" w:rsidR="00521728" w:rsidRPr="008034AE" w:rsidRDefault="00521728" w:rsidP="008034A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2C4CB22" w14:textId="77777777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2B1B4CA" w14:textId="5D7521D3" w:rsidR="00521728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717044" w14:textId="5A552FF1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14:paraId="38ECB419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C6034A" w14:textId="77777777" w:rsidR="00521728" w:rsidRPr="0057323D" w:rsidRDefault="00521728" w:rsidP="00885E8E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679106A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0D7786F5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</w:p>
    <w:p w14:paraId="3D810D51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AE8ABA1" w14:textId="77777777" w:rsidR="00521728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0CF2BD" w14:textId="1EEB7AB5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0C3321">
        <w:rPr>
          <w:rFonts w:ascii="Arial" w:hAnsi="Arial" w:cs="Arial"/>
          <w:sz w:val="22"/>
          <w:szCs w:val="22"/>
        </w:rPr>
        <w:t>0</w:t>
      </w:r>
      <w:r w:rsidR="0093238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de </w:t>
      </w:r>
      <w:r w:rsidR="008034AE">
        <w:rPr>
          <w:rFonts w:ascii="Arial" w:hAnsi="Arial" w:cs="Arial"/>
          <w:sz w:val="22"/>
          <w:szCs w:val="22"/>
        </w:rPr>
        <w:t>fevereiro</w:t>
      </w:r>
      <w:r>
        <w:rPr>
          <w:rFonts w:ascii="Arial" w:hAnsi="Arial" w:cs="Arial"/>
          <w:sz w:val="22"/>
          <w:szCs w:val="22"/>
        </w:rPr>
        <w:t xml:space="preserve"> de 202</w:t>
      </w:r>
      <w:r w:rsidR="000C3321">
        <w:rPr>
          <w:rFonts w:ascii="Arial" w:hAnsi="Arial" w:cs="Arial"/>
          <w:sz w:val="22"/>
          <w:szCs w:val="22"/>
        </w:rPr>
        <w:t>3.</w:t>
      </w:r>
    </w:p>
    <w:p w14:paraId="40D56E36" w14:textId="77777777" w:rsidR="00521728" w:rsidRPr="0057323D" w:rsidRDefault="00521728" w:rsidP="00885E8E">
      <w:pPr>
        <w:jc w:val="both"/>
        <w:rPr>
          <w:rFonts w:ascii="Arial" w:hAnsi="Arial" w:cs="Arial"/>
          <w:sz w:val="22"/>
          <w:szCs w:val="22"/>
        </w:rPr>
      </w:pPr>
    </w:p>
    <w:p w14:paraId="56F1E1C3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AD774D1" w14:textId="77777777" w:rsidR="007B290A" w:rsidRPr="00AB123C" w:rsidRDefault="008A0EE2" w:rsidP="007B290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 w:rsidR="007B290A"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56A93264" w14:textId="77777777" w:rsidR="007B290A" w:rsidRPr="00AB123C" w:rsidRDefault="007B290A" w:rsidP="007B290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DÉBORA BUSATTO - PP</w:t>
      </w:r>
    </w:p>
    <w:p w14:paraId="33FF1692" w14:textId="77777777" w:rsidR="007B290A" w:rsidRPr="00AB123C" w:rsidRDefault="007B290A" w:rsidP="007B290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14:paraId="5C11BCA0" w14:textId="77777777" w:rsidR="007B290A" w:rsidRPr="00AB123C" w:rsidRDefault="007B290A" w:rsidP="007B290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F7E1AF2" w14:textId="77777777" w:rsidR="007B290A" w:rsidRPr="00AB123C" w:rsidRDefault="007B290A" w:rsidP="007B290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14:paraId="13DC8112" w14:textId="77777777" w:rsidR="007B290A" w:rsidRDefault="007B290A" w:rsidP="007B290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ISREAL DA SILVA - PSDB</w:t>
      </w:r>
    </w:p>
    <w:p w14:paraId="0D504A23" w14:textId="77777777" w:rsidR="007B290A" w:rsidRDefault="007B290A" w:rsidP="007B290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5C38D5D6" w14:textId="77777777" w:rsidR="007B290A" w:rsidRDefault="007B290A" w:rsidP="007B290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B706AA2" w14:textId="77777777" w:rsidR="007B290A" w:rsidRDefault="007B290A" w:rsidP="007B290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14:paraId="72B76DF0" w14:textId="77777777" w:rsidR="007B290A" w:rsidRDefault="007B290A" w:rsidP="007B290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- PT</w:t>
      </w:r>
    </w:p>
    <w:p w14:paraId="02018D06" w14:textId="77777777" w:rsidR="007B290A" w:rsidRDefault="007B290A" w:rsidP="007B290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32863741" w14:textId="108BC3F9" w:rsidR="008034AE" w:rsidRPr="00AB123C" w:rsidRDefault="008034AE" w:rsidP="007B290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8034AE" w:rsidRPr="00AB123C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152E6"/>
    <w:rsid w:val="000666EE"/>
    <w:rsid w:val="000A4B11"/>
    <w:rsid w:val="000C3321"/>
    <w:rsid w:val="000F2900"/>
    <w:rsid w:val="001C25AF"/>
    <w:rsid w:val="00221D54"/>
    <w:rsid w:val="002B0A3D"/>
    <w:rsid w:val="002D3BB6"/>
    <w:rsid w:val="004163C7"/>
    <w:rsid w:val="00430346"/>
    <w:rsid w:val="00521728"/>
    <w:rsid w:val="005D1F98"/>
    <w:rsid w:val="005E7804"/>
    <w:rsid w:val="007502BA"/>
    <w:rsid w:val="007A4A8C"/>
    <w:rsid w:val="007B290A"/>
    <w:rsid w:val="008034AE"/>
    <w:rsid w:val="00816962"/>
    <w:rsid w:val="00885E8E"/>
    <w:rsid w:val="008A0EE2"/>
    <w:rsid w:val="008A52DD"/>
    <w:rsid w:val="00932387"/>
    <w:rsid w:val="0093350F"/>
    <w:rsid w:val="00964423"/>
    <w:rsid w:val="00994CCC"/>
    <w:rsid w:val="00A44DBB"/>
    <w:rsid w:val="00AA493E"/>
    <w:rsid w:val="00B067C7"/>
    <w:rsid w:val="00B47D1A"/>
    <w:rsid w:val="00C1006F"/>
    <w:rsid w:val="00C27B9E"/>
    <w:rsid w:val="00C52624"/>
    <w:rsid w:val="00D57D5E"/>
    <w:rsid w:val="00E26FEC"/>
    <w:rsid w:val="00E40A56"/>
    <w:rsid w:val="00E91973"/>
    <w:rsid w:val="00E91CFA"/>
    <w:rsid w:val="00EF447C"/>
    <w:rsid w:val="00F043D3"/>
    <w:rsid w:val="00F90492"/>
    <w:rsid w:val="00FC56AB"/>
    <w:rsid w:val="00FE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4F05"/>
  <w15:docId w15:val="{73079511-109C-492C-BFBA-F47D554D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5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dcterms:created xsi:type="dcterms:W3CDTF">2023-02-02T14:02:00Z</dcterms:created>
  <dcterms:modified xsi:type="dcterms:W3CDTF">2023-02-02T14:02:00Z</dcterms:modified>
</cp:coreProperties>
</file>